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9263EC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EC">
        <w:rPr>
          <w:rFonts w:ascii="Times New Roman" w:hAnsi="Times New Roman" w:cs="Times New Roman"/>
          <w:b/>
          <w:sz w:val="24"/>
          <w:szCs w:val="24"/>
        </w:rPr>
        <w:t>Технологии работы с приемными семьями с детьми с ограниченными возможностями здоровья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263EC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263EC">
        <w:rPr>
          <w:rFonts w:ascii="Times New Roman" w:hAnsi="Times New Roman" w:cs="Times New Roman"/>
          <w:sz w:val="24"/>
          <w:szCs w:val="24"/>
        </w:rPr>
        <w:t>специалисты и руководители, работающие или планирующие работать с приемными семьями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="0031102F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9263EC">
        <w:rPr>
          <w:rFonts w:ascii="Times New Roman" w:hAnsi="Times New Roman" w:cs="Times New Roman"/>
          <w:sz w:val="24"/>
          <w:szCs w:val="24"/>
        </w:rPr>
        <w:t>и развитие у слушателей профессиональных компетенций, необходимых для осуществления профессиональной деятельности с приемными семьями с детьми с ограниченными возможностями здоровья</w:t>
      </w:r>
      <w:r w:rsidR="0031102F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85680E" w:rsidRPr="0085680E" w:rsidRDefault="00562DAC" w:rsidP="008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85680E">
        <w:rPr>
          <w:rFonts w:ascii="Times New Roman" w:hAnsi="Times New Roman" w:cs="Times New Roman"/>
          <w:sz w:val="24"/>
          <w:szCs w:val="24"/>
        </w:rPr>
        <w:t>особенности детей с ограниченными в</w:t>
      </w:r>
      <w:r w:rsidR="0085680E" w:rsidRPr="0085680E">
        <w:rPr>
          <w:rFonts w:ascii="Times New Roman" w:hAnsi="Times New Roman" w:cs="Times New Roman"/>
          <w:sz w:val="24"/>
          <w:szCs w:val="24"/>
        </w:rPr>
        <w:t>озможностями здоровья;</w:t>
      </w:r>
    </w:p>
    <w:p w:rsidR="0085680E" w:rsidRPr="0085680E" w:rsidRDefault="0085680E" w:rsidP="008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80E">
        <w:rPr>
          <w:rFonts w:ascii="Times New Roman" w:hAnsi="Times New Roman" w:cs="Times New Roman"/>
          <w:sz w:val="24"/>
          <w:szCs w:val="24"/>
        </w:rPr>
        <w:t>- психолого-педагогические особенности детей с нарушениями слуха, зрения, речи, функций опорно-двигательного аппарата, с задержкой психического развития, с нарушениями интеллектуального развития, с ранним детским аутизмом;</w:t>
      </w:r>
    </w:p>
    <w:p w:rsidR="0085680E" w:rsidRPr="0085680E" w:rsidRDefault="0085680E" w:rsidP="008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80E">
        <w:rPr>
          <w:rFonts w:ascii="Times New Roman" w:hAnsi="Times New Roman" w:cs="Times New Roman"/>
          <w:sz w:val="24"/>
          <w:szCs w:val="24"/>
        </w:rPr>
        <w:t>- основы дифференциальной диагностики нарушений развития;</w:t>
      </w:r>
    </w:p>
    <w:p w:rsidR="0085680E" w:rsidRPr="0085680E" w:rsidRDefault="0085680E" w:rsidP="008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80E">
        <w:rPr>
          <w:rFonts w:ascii="Times New Roman" w:hAnsi="Times New Roman" w:cs="Times New Roman"/>
          <w:sz w:val="24"/>
          <w:szCs w:val="24"/>
        </w:rPr>
        <w:t>- технологии подготовки замещающих родителей к приему детей с ограниченными возможностями здоровья;</w:t>
      </w:r>
    </w:p>
    <w:p w:rsidR="0031102F" w:rsidRPr="00562DAC" w:rsidRDefault="0085680E" w:rsidP="008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80E">
        <w:rPr>
          <w:rFonts w:ascii="Times New Roman" w:hAnsi="Times New Roman" w:cs="Times New Roman"/>
          <w:sz w:val="24"/>
          <w:szCs w:val="24"/>
        </w:rPr>
        <w:t>- технологии работы при сопровождении замещающих семей с детьми с ограниченными возможностями здоровья</w:t>
      </w:r>
      <w:r w:rsidR="00200A36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85680E" w:rsidRPr="0085680E" w:rsidRDefault="00562DAC" w:rsidP="008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85680E" w:rsidRPr="0085680E">
        <w:rPr>
          <w:rFonts w:ascii="Times New Roman" w:hAnsi="Times New Roman" w:cs="Times New Roman"/>
          <w:sz w:val="24"/>
          <w:szCs w:val="24"/>
        </w:rPr>
        <w:t>учитывать в профессиональной деятельности знания об особенностях детей с ограниченными возможностями здоровья;</w:t>
      </w:r>
    </w:p>
    <w:p w:rsidR="0085680E" w:rsidRPr="0085680E" w:rsidRDefault="0085680E" w:rsidP="008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80E">
        <w:rPr>
          <w:rFonts w:ascii="Times New Roman" w:hAnsi="Times New Roman" w:cs="Times New Roman"/>
          <w:sz w:val="24"/>
          <w:szCs w:val="24"/>
        </w:rPr>
        <w:t>- применять в профессиональной деятельности знания об особенностях детей с ограниченными возможностями здоровья;</w:t>
      </w:r>
    </w:p>
    <w:p w:rsidR="0085680E" w:rsidRPr="0085680E" w:rsidRDefault="0085680E" w:rsidP="008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80E">
        <w:rPr>
          <w:rFonts w:ascii="Times New Roman" w:hAnsi="Times New Roman" w:cs="Times New Roman"/>
          <w:sz w:val="24"/>
          <w:szCs w:val="24"/>
        </w:rPr>
        <w:t>- использовать коммуникативные умения - устанавливать контакт с реальными и потенциальными замещающими родителями, осуществлять обратную связь, вести диалог, и др.;</w:t>
      </w:r>
    </w:p>
    <w:p w:rsidR="00562DAC" w:rsidRPr="00562DAC" w:rsidRDefault="0085680E" w:rsidP="008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80E">
        <w:rPr>
          <w:rFonts w:ascii="Times New Roman" w:hAnsi="Times New Roman" w:cs="Times New Roman"/>
          <w:sz w:val="24"/>
          <w:szCs w:val="24"/>
        </w:rPr>
        <w:t>- осуществлять выбор технологии в конкретной ситуации профессиональной деятельности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53" w:rsidRPr="00200A36" w:rsidRDefault="009263EC" w:rsidP="00D82BF9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63EC">
        <w:rPr>
          <w:rFonts w:ascii="Times New Roman" w:hAnsi="Times New Roman" w:cs="Times New Roman"/>
          <w:sz w:val="24"/>
          <w:szCs w:val="24"/>
        </w:rPr>
        <w:t>сихолого-педагогические особенности детей с ограниченными возможностями здоровья</w:t>
      </w:r>
      <w:r w:rsidR="00200A36" w:rsidRPr="00200A36">
        <w:rPr>
          <w:rFonts w:ascii="Times New Roman" w:hAnsi="Times New Roman" w:cs="Times New Roman"/>
          <w:sz w:val="24"/>
          <w:szCs w:val="24"/>
        </w:rPr>
        <w:t>;</w:t>
      </w:r>
    </w:p>
    <w:p w:rsidR="00200A36" w:rsidRPr="009263EC" w:rsidRDefault="009263EC" w:rsidP="009263EC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психолого-педагогические особенности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EC">
        <w:rPr>
          <w:rFonts w:ascii="Times New Roman" w:hAnsi="Times New Roman" w:cs="Times New Roman"/>
          <w:sz w:val="24"/>
          <w:szCs w:val="24"/>
        </w:rPr>
        <w:t>нарушениями слуха</w:t>
      </w:r>
      <w:r w:rsidR="00200A36" w:rsidRPr="009263EC">
        <w:rPr>
          <w:rFonts w:ascii="Times New Roman" w:hAnsi="Times New Roman" w:cs="Times New Roman"/>
          <w:sz w:val="24"/>
          <w:szCs w:val="24"/>
        </w:rPr>
        <w:t>;</w:t>
      </w:r>
    </w:p>
    <w:p w:rsidR="00200A36" w:rsidRPr="009263EC" w:rsidRDefault="009263EC" w:rsidP="009263EC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63EC">
        <w:rPr>
          <w:rFonts w:ascii="Times New Roman" w:hAnsi="Times New Roman" w:cs="Times New Roman"/>
          <w:sz w:val="24"/>
          <w:szCs w:val="24"/>
        </w:rPr>
        <w:t>сихолого-педагогические особенности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EC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>ушениями</w:t>
      </w:r>
      <w:r w:rsidRPr="009263EC">
        <w:rPr>
          <w:rFonts w:ascii="Times New Roman" w:hAnsi="Times New Roman" w:cs="Times New Roman"/>
          <w:sz w:val="24"/>
          <w:szCs w:val="24"/>
        </w:rPr>
        <w:t xml:space="preserve"> зрения</w:t>
      </w:r>
      <w:r w:rsidR="00200A36" w:rsidRPr="009263EC">
        <w:rPr>
          <w:rFonts w:ascii="Times New Roman" w:hAnsi="Times New Roman" w:cs="Times New Roman"/>
          <w:sz w:val="24"/>
          <w:szCs w:val="24"/>
        </w:rPr>
        <w:t>;</w:t>
      </w:r>
    </w:p>
    <w:p w:rsidR="00200A36" w:rsidRPr="009263EC" w:rsidRDefault="009263EC" w:rsidP="009263EC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63EC">
        <w:rPr>
          <w:rFonts w:ascii="Times New Roman" w:hAnsi="Times New Roman" w:cs="Times New Roman"/>
          <w:sz w:val="24"/>
          <w:szCs w:val="24"/>
        </w:rPr>
        <w:t>сихолого-педагогические особенности детей с нарушениями функций опорно-двигательного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EC">
        <w:rPr>
          <w:rFonts w:ascii="Times New Roman" w:hAnsi="Times New Roman" w:cs="Times New Roman"/>
          <w:sz w:val="24"/>
          <w:szCs w:val="24"/>
        </w:rPr>
        <w:t>аппарата</w:t>
      </w:r>
      <w:r w:rsidR="00200A36" w:rsidRPr="009263EC">
        <w:rPr>
          <w:rFonts w:ascii="Times New Roman" w:hAnsi="Times New Roman" w:cs="Times New Roman"/>
          <w:sz w:val="24"/>
          <w:szCs w:val="24"/>
        </w:rPr>
        <w:t>;</w:t>
      </w:r>
    </w:p>
    <w:p w:rsidR="00200A36" w:rsidRPr="009263EC" w:rsidRDefault="009263EC" w:rsidP="009263EC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63EC">
        <w:rPr>
          <w:rFonts w:ascii="Times New Roman" w:hAnsi="Times New Roman" w:cs="Times New Roman"/>
          <w:sz w:val="24"/>
          <w:szCs w:val="24"/>
        </w:rPr>
        <w:t>сихолого-педагогические особенности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EC">
        <w:rPr>
          <w:rFonts w:ascii="Times New Roman" w:hAnsi="Times New Roman" w:cs="Times New Roman"/>
          <w:sz w:val="24"/>
          <w:szCs w:val="24"/>
        </w:rPr>
        <w:t>нарушениями речи</w:t>
      </w:r>
      <w:r w:rsidR="00200A36" w:rsidRPr="009263EC">
        <w:rPr>
          <w:rFonts w:ascii="Times New Roman" w:hAnsi="Times New Roman" w:cs="Times New Roman"/>
          <w:sz w:val="24"/>
          <w:szCs w:val="24"/>
        </w:rPr>
        <w:t>;</w:t>
      </w:r>
    </w:p>
    <w:p w:rsidR="00200A36" w:rsidRDefault="009263EC" w:rsidP="0085680E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Pr="009263EC">
        <w:rPr>
          <w:rFonts w:ascii="Times New Roman" w:hAnsi="Times New Roman" w:cs="Times New Roman"/>
          <w:sz w:val="24"/>
          <w:szCs w:val="24"/>
        </w:rPr>
        <w:t xml:space="preserve"> особенности детей с нарушениями</w:t>
      </w:r>
      <w:r w:rsidR="0085680E">
        <w:rPr>
          <w:rFonts w:ascii="Times New Roman" w:hAnsi="Times New Roman" w:cs="Times New Roman"/>
          <w:sz w:val="24"/>
          <w:szCs w:val="24"/>
        </w:rPr>
        <w:t xml:space="preserve"> </w:t>
      </w:r>
      <w:r w:rsidRPr="0085680E">
        <w:rPr>
          <w:rFonts w:ascii="Times New Roman" w:hAnsi="Times New Roman" w:cs="Times New Roman"/>
          <w:sz w:val="24"/>
          <w:szCs w:val="24"/>
        </w:rPr>
        <w:t>интеллектуального развити</w:t>
      </w:r>
      <w:r w:rsidR="0085680E" w:rsidRPr="0085680E">
        <w:rPr>
          <w:rFonts w:ascii="Times New Roman" w:hAnsi="Times New Roman" w:cs="Times New Roman"/>
          <w:sz w:val="24"/>
          <w:szCs w:val="24"/>
        </w:rPr>
        <w:t>я</w:t>
      </w:r>
      <w:r w:rsidR="0085680E">
        <w:rPr>
          <w:rFonts w:ascii="Times New Roman" w:hAnsi="Times New Roman" w:cs="Times New Roman"/>
          <w:sz w:val="24"/>
          <w:szCs w:val="24"/>
        </w:rPr>
        <w:t>;</w:t>
      </w:r>
    </w:p>
    <w:p w:rsidR="0085680E" w:rsidRDefault="0085680E" w:rsidP="0085680E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680E">
        <w:rPr>
          <w:rFonts w:ascii="Times New Roman" w:hAnsi="Times New Roman" w:cs="Times New Roman"/>
          <w:sz w:val="24"/>
          <w:szCs w:val="24"/>
        </w:rPr>
        <w:t>сихолого-педагогические особенности детей с задержкой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0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80E" w:rsidRDefault="0085680E" w:rsidP="0085680E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680E">
        <w:rPr>
          <w:rFonts w:ascii="Times New Roman" w:hAnsi="Times New Roman" w:cs="Times New Roman"/>
          <w:sz w:val="24"/>
          <w:szCs w:val="24"/>
        </w:rPr>
        <w:t>сихолого-педагогические особенности с ранним детским аутизмом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80E" w:rsidRPr="0085680E" w:rsidRDefault="0085680E" w:rsidP="0085680E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5680E">
        <w:rPr>
          <w:rFonts w:ascii="Times New Roman" w:hAnsi="Times New Roman" w:cs="Times New Roman"/>
          <w:sz w:val="24"/>
          <w:szCs w:val="24"/>
        </w:rPr>
        <w:t>ифференциальная диагностика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0E">
        <w:rPr>
          <w:rFonts w:ascii="Times New Roman" w:hAnsi="Times New Roman" w:cs="Times New Roman"/>
          <w:sz w:val="24"/>
          <w:szCs w:val="24"/>
        </w:rPr>
        <w:t>развития​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80E" w:rsidRDefault="0085680E" w:rsidP="0085680E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680E">
        <w:rPr>
          <w:rFonts w:ascii="Times New Roman" w:hAnsi="Times New Roman" w:cs="Times New Roman"/>
          <w:sz w:val="24"/>
          <w:szCs w:val="24"/>
        </w:rPr>
        <w:t>одготовка замещающих родителей к приему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80E" w:rsidRDefault="0085680E" w:rsidP="0085680E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85680E">
        <w:rPr>
          <w:rFonts w:ascii="Times New Roman" w:hAnsi="Times New Roman" w:cs="Times New Roman"/>
          <w:sz w:val="24"/>
          <w:szCs w:val="24"/>
        </w:rPr>
        <w:t>омплексное сопровождение замещающих семей, воспитывающих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80E" w:rsidRPr="0085680E" w:rsidRDefault="0085680E" w:rsidP="0085680E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5680E">
        <w:rPr>
          <w:rFonts w:ascii="Times New Roman" w:hAnsi="Times New Roman" w:cs="Times New Roman"/>
          <w:sz w:val="24"/>
          <w:szCs w:val="24"/>
        </w:rPr>
        <w:t>ехнологии работы специалистов при сопровождении замещающих</w:t>
      </w:r>
      <w:r>
        <w:rPr>
          <w:rFonts w:ascii="Times New Roman" w:hAnsi="Times New Roman" w:cs="Times New Roman"/>
          <w:sz w:val="24"/>
          <w:szCs w:val="24"/>
        </w:rPr>
        <w:t xml:space="preserve"> семей </w:t>
      </w:r>
      <w:r w:rsidRPr="0085680E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5680E" w:rsidRPr="0085680E" w:rsidSect="006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77A0"/>
    <w:multiLevelType w:val="hybridMultilevel"/>
    <w:tmpl w:val="E9E22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00A36"/>
    <w:rsid w:val="002D728A"/>
    <w:rsid w:val="0031102F"/>
    <w:rsid w:val="00562DAC"/>
    <w:rsid w:val="006B3B57"/>
    <w:rsid w:val="00767576"/>
    <w:rsid w:val="0085680E"/>
    <w:rsid w:val="009263EC"/>
    <w:rsid w:val="00CD2853"/>
    <w:rsid w:val="00D82BF9"/>
    <w:rsid w:val="00DB17F5"/>
    <w:rsid w:val="00D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6</cp:revision>
  <dcterms:created xsi:type="dcterms:W3CDTF">2018-12-13T11:50:00Z</dcterms:created>
  <dcterms:modified xsi:type="dcterms:W3CDTF">2019-04-16T08:25:00Z</dcterms:modified>
</cp:coreProperties>
</file>