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F71481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Облачные технологии в дистанционном обучении и анализ данных психолого-педагогических исследований на базе современных информационных технологий</w:t>
      </w:r>
    </w:p>
    <w:p w:rsidR="00F71481" w:rsidRDefault="00F71481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71481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271748" w:rsidRPr="00271748">
        <w:rPr>
          <w:rFonts w:ascii="Times New Roman" w:hAnsi="Times New Roman" w:cs="Times New Roman"/>
          <w:sz w:val="24"/>
          <w:szCs w:val="24"/>
        </w:rPr>
        <w:t>преподавател</w:t>
      </w:r>
      <w:r w:rsidR="00D74337">
        <w:rPr>
          <w:rFonts w:ascii="Times New Roman" w:hAnsi="Times New Roman" w:cs="Times New Roman"/>
          <w:sz w:val="24"/>
          <w:szCs w:val="24"/>
        </w:rPr>
        <w:t>и</w:t>
      </w:r>
      <w:r w:rsidR="00271748" w:rsidRPr="00271748">
        <w:rPr>
          <w:rFonts w:ascii="Times New Roman" w:hAnsi="Times New Roman" w:cs="Times New Roman"/>
          <w:sz w:val="24"/>
          <w:szCs w:val="24"/>
        </w:rPr>
        <w:t xml:space="preserve"> </w:t>
      </w:r>
      <w:r w:rsidR="00F71481">
        <w:rPr>
          <w:rFonts w:ascii="Times New Roman" w:hAnsi="Times New Roman" w:cs="Times New Roman"/>
          <w:sz w:val="24"/>
          <w:szCs w:val="24"/>
        </w:rPr>
        <w:t xml:space="preserve">гуманитарных и социально-экономических, </w:t>
      </w:r>
      <w:proofErr w:type="spellStart"/>
      <w:r w:rsidR="00F71481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="00F71481">
        <w:rPr>
          <w:rFonts w:ascii="Times New Roman" w:hAnsi="Times New Roman" w:cs="Times New Roman"/>
          <w:sz w:val="24"/>
          <w:szCs w:val="24"/>
        </w:rPr>
        <w:t xml:space="preserve"> и специальных дисциплин, администраци</w:t>
      </w:r>
      <w:r w:rsidR="00D74337">
        <w:rPr>
          <w:rFonts w:ascii="Times New Roman" w:hAnsi="Times New Roman" w:cs="Times New Roman"/>
          <w:sz w:val="24"/>
          <w:szCs w:val="24"/>
        </w:rPr>
        <w:t>я</w:t>
      </w:r>
      <w:r w:rsidR="00F71481">
        <w:rPr>
          <w:rFonts w:ascii="Times New Roman" w:hAnsi="Times New Roman" w:cs="Times New Roman"/>
          <w:sz w:val="24"/>
          <w:szCs w:val="24"/>
        </w:rPr>
        <w:t xml:space="preserve"> и сотрудник</w:t>
      </w:r>
      <w:r w:rsidR="00D74337">
        <w:rPr>
          <w:rFonts w:ascii="Times New Roman" w:hAnsi="Times New Roman" w:cs="Times New Roman"/>
          <w:sz w:val="24"/>
          <w:szCs w:val="24"/>
        </w:rPr>
        <w:t>и</w:t>
      </w:r>
      <w:r w:rsidR="00F71481">
        <w:rPr>
          <w:rFonts w:ascii="Times New Roman" w:hAnsi="Times New Roman" w:cs="Times New Roman"/>
          <w:sz w:val="24"/>
          <w:szCs w:val="24"/>
        </w:rPr>
        <w:t xml:space="preserve"> учреждений в системе высшего и среднего профессионального образования.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09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F71481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 слушателей, формирование готовности слушателей к проектированию и реализации современных образовательных технологий в контексте требований ФГОС повышения качества подготовки специалистов и обучение пользователей эффективной работе с облачными приложениями </w:t>
      </w:r>
      <w:r w:rsidR="00F7148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F71481" w:rsidRPr="00F71481">
        <w:rPr>
          <w:rFonts w:ascii="Times New Roman" w:hAnsi="Times New Roman" w:cs="Times New Roman"/>
          <w:sz w:val="24"/>
          <w:szCs w:val="24"/>
        </w:rPr>
        <w:t>365</w:t>
      </w:r>
      <w:r w:rsidR="00F71481">
        <w:rPr>
          <w:rFonts w:ascii="Times New Roman" w:hAnsi="Times New Roman" w:cs="Times New Roman"/>
          <w:sz w:val="24"/>
          <w:szCs w:val="24"/>
        </w:rPr>
        <w:t xml:space="preserve">, системой дистанционного обучения </w:t>
      </w:r>
      <w:proofErr w:type="spellStart"/>
      <w:r w:rsidR="00F71481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F71481">
        <w:rPr>
          <w:rFonts w:ascii="Times New Roman" w:hAnsi="Times New Roman" w:cs="Times New Roman"/>
          <w:sz w:val="24"/>
          <w:szCs w:val="24"/>
        </w:rPr>
        <w:t xml:space="preserve"> и пакетом анализа данных </w:t>
      </w:r>
      <w:r w:rsidR="00F71481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="00A1127C" w:rsidRPr="00A1127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0B7163" w:rsidRDefault="00562DAC" w:rsidP="000B7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A1127C" w:rsidRPr="00D743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716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технологии дистанционного обучения;</w:t>
      </w:r>
    </w:p>
    <w:p w:rsidR="000B7163" w:rsidRDefault="000B7163" w:rsidP="000B7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</w:t>
      </w:r>
      <w:r w:rsidR="00B1475A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основы качество образования и технологии управления им при изучении дисциплин учебного плана;</w:t>
      </w:r>
    </w:p>
    <w:p w:rsidR="00B1475A" w:rsidRPr="00D74337" w:rsidRDefault="00B1475A" w:rsidP="000B7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сущность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5C5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ученического проектирования, технологию самостоятельной исследовательской и научно-исследовательской работы студентов;</w:t>
      </w:r>
    </w:p>
    <w:p w:rsidR="00D74337" w:rsidRDefault="009775C5" w:rsidP="00D74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сущность и технологию анализа и конструирования педагогических текстов</w:t>
      </w:r>
      <w:r w:rsidR="00562DAC" w:rsidRPr="00D743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75C5" w:rsidRPr="00D74337" w:rsidRDefault="009775C5" w:rsidP="00D74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современные тенденции развития образования, связанные с его информатизацией;</w:t>
      </w:r>
    </w:p>
    <w:p w:rsidR="00562DAC" w:rsidRPr="007F7122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7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слушатель должен уметь:</w:t>
      </w:r>
    </w:p>
    <w:p w:rsidR="00562DAC" w:rsidRDefault="00A1127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</w:t>
      </w:r>
      <w:r w:rsidR="00562DAC" w:rsidRPr="007F7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19D">
        <w:rPr>
          <w:rFonts w:ascii="Times New Roman" w:hAnsi="Times New Roman" w:cs="Times New Roman"/>
          <w:color w:val="000000" w:themeColor="text1"/>
          <w:sz w:val="24"/>
          <w:szCs w:val="24"/>
        </w:rPr>
        <w:t>управлять собственной деятельностью и деятельностью от начала до завершения образовательного процесса;</w:t>
      </w:r>
    </w:p>
    <w:p w:rsidR="0038519D" w:rsidRDefault="0038519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организовать процесс рефлексии в ходе общения</w:t>
      </w:r>
      <w:r w:rsidR="00B1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gramStart"/>
      <w:r w:rsidR="00B1475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B147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475A" w:rsidRDefault="00B1475A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применять методы проблемного, проектного обучения, модульное обучение, игровые технологии, индивидуальное и дифференцированное обучение, технологии кооперативного обучения;</w:t>
      </w:r>
    </w:p>
    <w:p w:rsidR="00B1475A" w:rsidRDefault="00B1475A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применять методику проведения консультаций через Интернет (чаты, форумы, индивидуальные консультации посредством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B147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475A" w:rsidRDefault="00B1475A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методологически грамотно определять понятие «качество обучения», видеть проблемы и проектировать технологии их решения;</w:t>
      </w:r>
    </w:p>
    <w:p w:rsidR="00B1475A" w:rsidRDefault="00B1475A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использовать систему зачетных единиц для организации самостоятельной  работы студентов в разных моделях учебного процесса</w:t>
      </w:r>
      <w:r w:rsidR="009775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75C5" w:rsidRDefault="009775C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моделировать учебную деятельность студентов при реализации различных интерактивных технологий;</w:t>
      </w:r>
    </w:p>
    <w:p w:rsidR="009775C5" w:rsidRDefault="009775C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обосновывать взаимосвязь педагогического проектирования с управлением учебным процессом;</w:t>
      </w:r>
    </w:p>
    <w:p w:rsidR="009775C5" w:rsidRPr="00B1475A" w:rsidRDefault="009775C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разрабатывать критерии и показатели качества хода и результата проектной деятельности, как педагога, так и студента.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7C" w:rsidRDefault="00D74337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информационные технологии</w:t>
      </w:r>
      <w:r w:rsidR="00A1127C">
        <w:rPr>
          <w:rFonts w:ascii="Times New Roman" w:hAnsi="Times New Roman" w:cs="Times New Roman"/>
          <w:sz w:val="24"/>
          <w:szCs w:val="24"/>
        </w:rPr>
        <w:t>;</w:t>
      </w:r>
    </w:p>
    <w:p w:rsidR="00D74337" w:rsidRPr="00A1127C" w:rsidRDefault="00D74337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технологии в дистанционном обучении;</w:t>
      </w:r>
    </w:p>
    <w:p w:rsidR="00A1127C" w:rsidRPr="00A1127C" w:rsidRDefault="00D74337" w:rsidP="00A112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интерпретация данных</w:t>
      </w:r>
      <w:r w:rsidR="00A1127C">
        <w:rPr>
          <w:rFonts w:ascii="Times New Roman" w:hAnsi="Times New Roman" w:cs="Times New Roman"/>
          <w:sz w:val="24"/>
          <w:szCs w:val="24"/>
        </w:rPr>
        <w:t>.</w:t>
      </w:r>
    </w:p>
    <w:sectPr w:rsidR="00A1127C" w:rsidRPr="00A1127C" w:rsidSect="0021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195"/>
    <w:multiLevelType w:val="hybridMultilevel"/>
    <w:tmpl w:val="7CC06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91042"/>
    <w:rsid w:val="000B7163"/>
    <w:rsid w:val="0016174E"/>
    <w:rsid w:val="00185885"/>
    <w:rsid w:val="002165E8"/>
    <w:rsid w:val="00271748"/>
    <w:rsid w:val="00277E77"/>
    <w:rsid w:val="002D728A"/>
    <w:rsid w:val="0038519D"/>
    <w:rsid w:val="004A73FE"/>
    <w:rsid w:val="00562DAC"/>
    <w:rsid w:val="007F7122"/>
    <w:rsid w:val="009775C5"/>
    <w:rsid w:val="009E0B20"/>
    <w:rsid w:val="00A1127C"/>
    <w:rsid w:val="00B1475A"/>
    <w:rsid w:val="00CD2853"/>
    <w:rsid w:val="00D1002C"/>
    <w:rsid w:val="00D74337"/>
    <w:rsid w:val="00EC0992"/>
    <w:rsid w:val="00F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12</cp:revision>
  <dcterms:created xsi:type="dcterms:W3CDTF">2018-12-13T11:50:00Z</dcterms:created>
  <dcterms:modified xsi:type="dcterms:W3CDTF">2019-04-02T09:20:00Z</dcterms:modified>
</cp:coreProperties>
</file>