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D07F" w14:textId="77777777" w:rsidR="004B37BD" w:rsidRDefault="004B37BD"/>
    <w:tbl>
      <w:tblPr>
        <w:tblStyle w:val="a3"/>
        <w:tblW w:w="0" w:type="auto"/>
        <w:jc w:val="center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953"/>
        <w:gridCol w:w="5245"/>
      </w:tblGrid>
      <w:tr w:rsidR="00401340" w:rsidRPr="00315089" w14:paraId="1869001B" w14:textId="77777777" w:rsidTr="00CE48B1">
        <w:trPr>
          <w:trHeight w:val="502"/>
          <w:jc w:val="center"/>
        </w:trPr>
        <w:tc>
          <w:tcPr>
            <w:tcW w:w="15021" w:type="dxa"/>
            <w:gridSpan w:val="4"/>
            <w:shd w:val="clear" w:color="auto" w:fill="2F5496" w:themeFill="accent1" w:themeFillShade="BF"/>
          </w:tcPr>
          <w:p w14:paraId="1EED808A" w14:textId="0C67605D" w:rsidR="00401340" w:rsidRPr="00686F5D" w:rsidRDefault="00401340" w:rsidP="00686F5D">
            <w:pPr>
              <w:tabs>
                <w:tab w:val="center" w:pos="7402"/>
                <w:tab w:val="left" w:pos="1033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717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НАУЧНЫЕ РУКОВОДИТЕЛИ АСПИРАНТОВ</w:t>
            </w:r>
            <w:r w:rsidR="002A0A3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424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в </w:t>
            </w:r>
            <w:r w:rsidR="002A0A3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КГУ им. К.Э. Циолковского</w:t>
            </w:r>
          </w:p>
        </w:tc>
      </w:tr>
      <w:tr w:rsidR="0007096C" w:rsidRPr="004E59F5" w14:paraId="3858813F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  <w:vAlign w:val="center"/>
          </w:tcPr>
          <w:p w14:paraId="21355C06" w14:textId="0B0BFD9E" w:rsidR="00BD6A41" w:rsidRPr="009655E4" w:rsidRDefault="00BD6A41" w:rsidP="00CE48B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1F3864" w:themeColor="accent1" w:themeShade="80"/>
              </w:rPr>
              <w:t>Фотография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171814F2" w14:textId="5825F9A6" w:rsidR="00BD6A41" w:rsidRPr="009655E4" w:rsidRDefault="00276C1C" w:rsidP="00CE48B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1F3864" w:themeColor="accent1" w:themeShade="80"/>
              </w:rPr>
              <w:t>ФИО</w:t>
            </w:r>
          </w:p>
        </w:tc>
        <w:tc>
          <w:tcPr>
            <w:tcW w:w="5953" w:type="dxa"/>
            <w:shd w:val="clear" w:color="auto" w:fill="BDD6EE" w:themeFill="accent5" w:themeFillTint="66"/>
            <w:vAlign w:val="center"/>
          </w:tcPr>
          <w:p w14:paraId="11E83553" w14:textId="150EF823" w:rsidR="00BD6A41" w:rsidRPr="009655E4" w:rsidRDefault="00BD6A41" w:rsidP="00CE48B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1F3864" w:themeColor="accent1" w:themeShade="80"/>
              </w:rPr>
              <w:t>Ученая степень, ученое звание, должность</w:t>
            </w:r>
          </w:p>
        </w:tc>
        <w:tc>
          <w:tcPr>
            <w:tcW w:w="5245" w:type="dxa"/>
            <w:shd w:val="clear" w:color="auto" w:fill="BDD6EE" w:themeFill="accent5" w:themeFillTint="66"/>
            <w:vAlign w:val="center"/>
          </w:tcPr>
          <w:p w14:paraId="1452677A" w14:textId="675CBC23" w:rsidR="00BD6A41" w:rsidRPr="009655E4" w:rsidRDefault="00BD6A41" w:rsidP="00CE48B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1F3864" w:themeColor="accent1" w:themeShade="80"/>
              </w:rPr>
              <w:t>Направление научных исследований, сфера научных интересов</w:t>
            </w:r>
          </w:p>
        </w:tc>
      </w:tr>
      <w:tr w:rsidR="00A0572F" w:rsidRPr="00315089" w14:paraId="4B235E8B" w14:textId="77777777" w:rsidTr="00CE48B1">
        <w:trPr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7E24367D" w14:textId="77777777" w:rsidR="00A0572F" w:rsidRDefault="00841F77" w:rsidP="00A0572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75206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1.2. Компьютерные науки и информатика</w:t>
            </w:r>
          </w:p>
          <w:p w14:paraId="4F9CBD9F" w14:textId="72F405ED" w:rsidR="004B37BD" w:rsidRPr="004862C9" w:rsidRDefault="004B37BD" w:rsidP="00A0572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41F77" w:rsidRPr="00315089" w14:paraId="68B7712B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256C2560" w14:textId="34736B38" w:rsidR="00841F77" w:rsidRPr="00315089" w:rsidRDefault="00841F77" w:rsidP="00841F77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4AE50D86" wp14:editId="29DFA7BD">
                  <wp:extent cx="1019884" cy="1248355"/>
                  <wp:effectExtent l="0" t="0" r="8890" b="9525"/>
                  <wp:docPr id="33" name="Рисунок 33" descr="Степович Михаил Адольф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епович Михаил Адольфо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56"/>
                          <a:stretch/>
                        </pic:blipFill>
                        <pic:spPr bwMode="auto">
                          <a:xfrm>
                            <a:off x="0" y="0"/>
                            <a:ext cx="1021580" cy="125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0E287A7" w14:textId="73D8B6A0" w:rsidR="00841F77" w:rsidRPr="006D33EA" w:rsidRDefault="00841F77" w:rsidP="00841F77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Степович Михаил Адольфович</w:t>
            </w:r>
          </w:p>
        </w:tc>
        <w:tc>
          <w:tcPr>
            <w:tcW w:w="5953" w:type="dxa"/>
          </w:tcPr>
          <w:p w14:paraId="5BE30B23" w14:textId="318DB614" w:rsidR="00841F77" w:rsidRPr="006D33EA" w:rsidRDefault="00841F77" w:rsidP="00841F77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Доктор физико-математических наук, профессор, профессор кафедры физики и математики КГУ им. </w:t>
            </w:r>
            <w:r w:rsidR="00C169B7">
              <w:rPr>
                <w:rFonts w:ascii="Arial" w:hAnsi="Arial" w:cs="Arial"/>
                <w:color w:val="1F3864" w:themeColor="accent1" w:themeShade="80"/>
              </w:rPr>
              <w:t xml:space="preserve">    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К.Э. Циолковского</w:t>
            </w:r>
          </w:p>
          <w:p w14:paraId="5AC42FB9" w14:textId="77777777" w:rsidR="00841F77" w:rsidRPr="006D33EA" w:rsidRDefault="00841F77" w:rsidP="00841F77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4D7AD8D9" w14:textId="5E1C49D9" w:rsidR="00733D4B" w:rsidRPr="009655E4" w:rsidRDefault="00733D4B" w:rsidP="00841F77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stepovichma@tksu.ru</w:t>
            </w:r>
          </w:p>
        </w:tc>
        <w:tc>
          <w:tcPr>
            <w:tcW w:w="5245" w:type="dxa"/>
          </w:tcPr>
          <w:p w14:paraId="7CDDEC19" w14:textId="532B11D0" w:rsidR="00841F77" w:rsidRPr="006D33EA" w:rsidRDefault="00841F77" w:rsidP="00C169B7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Физика конденсированного состояния. Математическое моделирование, численные методы и комплексы программ</w:t>
            </w:r>
            <w:r w:rsidR="00C677A6" w:rsidRPr="006D33EA">
              <w:rPr>
                <w:rFonts w:ascii="Arial" w:hAnsi="Arial" w:cs="Arial"/>
                <w:color w:val="1F3864" w:themeColor="accent1" w:themeShade="80"/>
              </w:rPr>
              <w:t xml:space="preserve"> применительно к физическим задачам.</w:t>
            </w:r>
          </w:p>
        </w:tc>
      </w:tr>
      <w:tr w:rsidR="00CA6EBC" w:rsidRPr="00315089" w14:paraId="6E403231" w14:textId="77777777" w:rsidTr="00CE48B1">
        <w:trPr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317D926D" w14:textId="77777777" w:rsidR="00CA6EBC" w:rsidRDefault="00CA6EBC" w:rsidP="00CA6EB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1.3. Физические науки</w:t>
            </w:r>
          </w:p>
          <w:p w14:paraId="0BC3B695" w14:textId="3E30BCFF" w:rsidR="004B37BD" w:rsidRPr="004862C9" w:rsidRDefault="004B37BD" w:rsidP="00CA6E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A6EBC" w:rsidRPr="00315089" w14:paraId="7B548CD5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7E6B222F" w14:textId="64371C24" w:rsidR="00CA6EBC" w:rsidRPr="00315089" w:rsidRDefault="00CA6EBC" w:rsidP="00CA6EBC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313F8DD6" wp14:editId="4E11861C">
                  <wp:extent cx="1024255" cy="1299417"/>
                  <wp:effectExtent l="0" t="0" r="4445" b="0"/>
                  <wp:docPr id="34" name="Рисунок 34" descr="Описание: D:\Мои документы\БДП\Мильман\Личная информация\Мильман фото 2х3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Мои документы\БДП\Мильман\Личная информация\Мильман фото 2х3 белый фо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4" b="7239"/>
                          <a:stretch/>
                        </pic:blipFill>
                        <pic:spPr bwMode="auto">
                          <a:xfrm>
                            <a:off x="0" y="0"/>
                            <a:ext cx="1026662" cy="130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B10BF6F" w14:textId="77777777" w:rsidR="00CA6EBC" w:rsidRPr="006D33EA" w:rsidRDefault="00CA6EBC" w:rsidP="00CA6EB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Мильман </w:t>
            </w:r>
          </w:p>
          <w:p w14:paraId="7C8CE8C0" w14:textId="77777777" w:rsidR="00CA6EBC" w:rsidRPr="006D33EA" w:rsidRDefault="00CA6EBC" w:rsidP="00CA6EB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Олег </w:t>
            </w:r>
          </w:p>
          <w:p w14:paraId="44CA0F73" w14:textId="77256752" w:rsidR="00CA6EBC" w:rsidRPr="006D33EA" w:rsidRDefault="00CA6EBC" w:rsidP="00CA6EB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Ошер</w:t>
            </w:r>
            <w:r w:rsidR="00733D4B" w:rsidRPr="006D33EA">
              <w:rPr>
                <w:rFonts w:ascii="Arial" w:hAnsi="Arial" w:cs="Arial"/>
                <w:color w:val="1F3864" w:themeColor="accent1" w:themeShade="80"/>
              </w:rPr>
              <w:t>о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вич</w:t>
            </w:r>
          </w:p>
          <w:p w14:paraId="6F0B6D11" w14:textId="77777777" w:rsidR="00CA6EBC" w:rsidRPr="006D33EA" w:rsidRDefault="00CA6EBC" w:rsidP="00CA6EBC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16BF98CE" w14:textId="61634AB6" w:rsidR="00CA6EBC" w:rsidRPr="006D33EA" w:rsidRDefault="00891DFA" w:rsidP="00CA6EB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</w:t>
            </w:r>
            <w:r w:rsidR="00CA6EBC" w:rsidRPr="006D33EA">
              <w:rPr>
                <w:rFonts w:ascii="Arial" w:hAnsi="Arial" w:cs="Arial"/>
                <w:color w:val="1F3864" w:themeColor="accent1" w:themeShade="80"/>
              </w:rPr>
              <w:t xml:space="preserve">октор технических наук, профессор, профессор кафедры физики и математики КГУ им. </w:t>
            </w:r>
            <w:r w:rsidR="00C169B7">
              <w:rPr>
                <w:rFonts w:ascii="Arial" w:hAnsi="Arial" w:cs="Arial"/>
                <w:color w:val="1F3864" w:themeColor="accent1" w:themeShade="80"/>
              </w:rPr>
              <w:t xml:space="preserve">                              </w:t>
            </w:r>
            <w:r w:rsidR="00CA6EBC" w:rsidRPr="006D33EA">
              <w:rPr>
                <w:rFonts w:ascii="Arial" w:hAnsi="Arial" w:cs="Arial"/>
                <w:color w:val="1F3864" w:themeColor="accent1" w:themeShade="80"/>
              </w:rPr>
              <w:t>К.Э. Циолковского</w:t>
            </w:r>
          </w:p>
          <w:p w14:paraId="4F55CB23" w14:textId="06633AA4" w:rsidR="00CA6EBC" w:rsidRPr="006D33EA" w:rsidRDefault="00CA6EBC" w:rsidP="00CA6EBC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ab/>
            </w:r>
          </w:p>
          <w:p w14:paraId="24641918" w14:textId="5922C099" w:rsidR="00CA6EBC" w:rsidRPr="006D33EA" w:rsidRDefault="00D305C8" w:rsidP="009655E4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turbocon@kaluga.ru</w:t>
            </w:r>
          </w:p>
        </w:tc>
        <w:tc>
          <w:tcPr>
            <w:tcW w:w="5245" w:type="dxa"/>
          </w:tcPr>
          <w:p w14:paraId="2F236132" w14:textId="295ECF50" w:rsidR="00CA6EBC" w:rsidRPr="006D33EA" w:rsidRDefault="00CA6EBC" w:rsidP="00C169B7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Теплофизика и теоретическая теплотехника. Энергетика. Энергосбережение. Теплообменные аппараты.</w:t>
            </w:r>
          </w:p>
        </w:tc>
      </w:tr>
      <w:tr w:rsidR="00C401E5" w:rsidRPr="00315089" w14:paraId="2B57E299" w14:textId="77777777" w:rsidTr="00C401E5">
        <w:trPr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44DA547A" w14:textId="77777777" w:rsidR="00C401E5" w:rsidRDefault="00C401E5" w:rsidP="00C401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1.</w:t>
            </w:r>
            <w:r w:rsidR="00730DE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5</w:t>
            </w: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Биологические</w:t>
            </w: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 науки</w:t>
            </w:r>
          </w:p>
          <w:p w14:paraId="638974EF" w14:textId="7D66FECF" w:rsidR="004B37BD" w:rsidRPr="004862C9" w:rsidRDefault="004B37BD" w:rsidP="00C401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3864" w:themeColor="accent1" w:themeShade="80"/>
                <w:sz w:val="4"/>
                <w:szCs w:val="4"/>
              </w:rPr>
            </w:pPr>
          </w:p>
        </w:tc>
      </w:tr>
      <w:tr w:rsidR="00C401E5" w:rsidRPr="00315089" w14:paraId="77E963E2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5538A580" w14:textId="0315B688" w:rsidR="00C401E5" w:rsidRPr="00803E61" w:rsidRDefault="00803E61" w:rsidP="00803E61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3647644C" wp14:editId="15B2EB8A">
                  <wp:extent cx="1029970" cy="1243965"/>
                  <wp:effectExtent l="0" t="0" r="0" b="0"/>
                  <wp:docPr id="15756828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90059CE" w14:textId="77777777" w:rsidR="00C401E5" w:rsidRDefault="00803E61" w:rsidP="00C401E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Лаврентьева</w:t>
            </w:r>
          </w:p>
          <w:p w14:paraId="725D6C9A" w14:textId="77777777" w:rsidR="00803E61" w:rsidRDefault="00803E61" w:rsidP="00C401E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Галина</w:t>
            </w:r>
          </w:p>
          <w:p w14:paraId="7931FFEE" w14:textId="3035A976" w:rsidR="00803E61" w:rsidRPr="006D33EA" w:rsidRDefault="00803E61" w:rsidP="00C401E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Владимировна</w:t>
            </w:r>
          </w:p>
        </w:tc>
        <w:tc>
          <w:tcPr>
            <w:tcW w:w="5953" w:type="dxa"/>
          </w:tcPr>
          <w:p w14:paraId="50C4FC6D" w14:textId="1BD14F8A" w:rsidR="00D07F41" w:rsidRPr="006D33EA" w:rsidRDefault="00D07F41" w:rsidP="00D07F4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D07F41">
              <w:rPr>
                <w:rFonts w:ascii="Arial" w:hAnsi="Arial" w:cs="Arial"/>
                <w:color w:val="1F3864" w:themeColor="accent1" w:themeShade="80"/>
              </w:rPr>
              <w:t>Доктор биологических наук, доцент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, директор Института естествознания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КГУ им.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К.Э. Циолковского</w:t>
            </w:r>
          </w:p>
          <w:p w14:paraId="3219C1B0" w14:textId="77777777" w:rsidR="00500B1E" w:rsidRDefault="00500B1E" w:rsidP="00C401E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0E3444E6" w14:textId="44C419AC" w:rsidR="00500B1E" w:rsidRPr="006D33EA" w:rsidRDefault="00500B1E" w:rsidP="00C401E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00B1E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500B1E">
              <w:rPr>
                <w:rFonts w:ascii="Arial" w:hAnsi="Arial" w:cs="Arial"/>
                <w:b/>
                <w:bCs/>
                <w:color w:val="C45911" w:themeColor="accent2" w:themeShade="BF"/>
              </w:rPr>
              <w:t>lavrentyeva_g@list.ru</w:t>
            </w:r>
          </w:p>
        </w:tc>
        <w:tc>
          <w:tcPr>
            <w:tcW w:w="5245" w:type="dxa"/>
          </w:tcPr>
          <w:p w14:paraId="0643F3B7" w14:textId="3220BA62" w:rsidR="00C401E5" w:rsidRPr="006D33EA" w:rsidRDefault="00D07F41" w:rsidP="00C401E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D07F41">
              <w:rPr>
                <w:rFonts w:ascii="Arial" w:hAnsi="Arial" w:cs="Arial"/>
                <w:color w:val="1F3864" w:themeColor="accent1" w:themeShade="80"/>
              </w:rPr>
              <w:t>Экология. Радиобиология. Техносферная безопасность. Биотехнологии</w:t>
            </w:r>
          </w:p>
        </w:tc>
      </w:tr>
      <w:tr w:rsidR="00803E61" w:rsidRPr="00315089" w14:paraId="1D0CDEF4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2457E85D" w14:textId="21427970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0E397DFB" wp14:editId="4EA2B3D0">
                  <wp:extent cx="1035532" cy="1375576"/>
                  <wp:effectExtent l="0" t="0" r="0" b="0"/>
                  <wp:docPr id="39095849" name="Рисунок 39095849" descr="Лыков Игорь Никола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ыков Игорь Никола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07" cy="139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6F67139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Лыков </w:t>
            </w:r>
          </w:p>
          <w:p w14:paraId="5B79EC62" w14:textId="076243FE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Игорь Николаевич</w:t>
            </w:r>
          </w:p>
        </w:tc>
        <w:tc>
          <w:tcPr>
            <w:tcW w:w="5953" w:type="dxa"/>
          </w:tcPr>
          <w:p w14:paraId="5FD72829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биологических наук, профессор кафедры биологии и экологии КГУ им. К.Э. Циолковского</w:t>
            </w:r>
          </w:p>
          <w:p w14:paraId="6F6E5912" w14:textId="5C2C9245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Linprof47@yandex.ru</w:t>
            </w:r>
          </w:p>
        </w:tc>
        <w:tc>
          <w:tcPr>
            <w:tcW w:w="5245" w:type="dxa"/>
          </w:tcPr>
          <w:p w14:paraId="775BEFD6" w14:textId="34F4580E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Микробиология. Экология и экология человека. Иммунология. Гигиена и санитария. Биотехнология. Генетика.</w:t>
            </w:r>
          </w:p>
        </w:tc>
      </w:tr>
      <w:tr w:rsidR="00803E61" w:rsidRPr="00315089" w14:paraId="61517E8C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70387B0" w14:textId="296F6A01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inline distT="0" distB="0" distL="0" distR="0" wp14:anchorId="32427949" wp14:editId="3B33C5F4">
                  <wp:extent cx="1037645" cy="1383527"/>
                  <wp:effectExtent l="0" t="0" r="0" b="7620"/>
                  <wp:docPr id="293465649" name="Рисунок 293465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трельцов А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24" cy="141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D794BD2" w14:textId="5A345D03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Стрельцов Алексей Борисович</w:t>
            </w:r>
          </w:p>
        </w:tc>
        <w:tc>
          <w:tcPr>
            <w:tcW w:w="5953" w:type="dxa"/>
          </w:tcPr>
          <w:p w14:paraId="25E1296A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биологических наук, профессор кафедры биологии и экологии КГУ им. К.Э. Циолковского</w:t>
            </w:r>
          </w:p>
          <w:p w14:paraId="515E8BCF" w14:textId="49FE7B82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Biomona@mail.ru</w:t>
            </w:r>
          </w:p>
        </w:tc>
        <w:tc>
          <w:tcPr>
            <w:tcW w:w="5245" w:type="dxa"/>
          </w:tcPr>
          <w:p w14:paraId="087E87A5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Фундаментальные основы биоиндикации и оценки качества среды.</w:t>
            </w:r>
          </w:p>
          <w:p w14:paraId="332659D8" w14:textId="182186D5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500B1E" w:rsidRPr="00315089" w14:paraId="07F7C45D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2AAEBDE0" w14:textId="2BBDB43B" w:rsidR="00500B1E" w:rsidRPr="00500B1E" w:rsidRDefault="00500B1E" w:rsidP="00500B1E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4F732721" wp14:editId="21284D7D">
                  <wp:extent cx="1029970" cy="1323340"/>
                  <wp:effectExtent l="0" t="0" r="0" b="0"/>
                  <wp:docPr id="18840852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CB700E3" w14:textId="4830D1D9" w:rsidR="00500B1E" w:rsidRPr="006D33EA" w:rsidRDefault="00500B1E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Никанорова Анна Михайловна</w:t>
            </w:r>
          </w:p>
        </w:tc>
        <w:tc>
          <w:tcPr>
            <w:tcW w:w="5953" w:type="dxa"/>
          </w:tcPr>
          <w:p w14:paraId="12ACD0F9" w14:textId="77777777" w:rsidR="009A6BEE" w:rsidRDefault="00500B1E" w:rsidP="009A6B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00B1E">
              <w:rPr>
                <w:rFonts w:ascii="Arial" w:hAnsi="Arial" w:cs="Arial"/>
                <w:color w:val="1F3864" w:themeColor="accent1" w:themeShade="80"/>
              </w:rPr>
              <w:t xml:space="preserve">Доктор ветеринарных наук, кандидат биологических наук, доцент, профессор кафедры биологии и экологии КГУ им. К.Э. Циолковского.  </w:t>
            </w:r>
          </w:p>
          <w:p w14:paraId="01EBC4AF" w14:textId="48D0F0A5" w:rsidR="00500B1E" w:rsidRPr="00500B1E" w:rsidRDefault="00500B1E" w:rsidP="009A6B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00B1E">
              <w:rPr>
                <w:rFonts w:ascii="Arial" w:hAnsi="Arial" w:cs="Arial"/>
                <w:b/>
                <w:bCs/>
                <w:color w:val="C45911" w:themeColor="accent2" w:themeShade="BF"/>
              </w:rPr>
              <w:t>NikanorovaAM@tksu.ru</w:t>
            </w:r>
            <w:r w:rsidRPr="00500B1E">
              <w:rPr>
                <w:rFonts w:ascii="Arial" w:hAnsi="Arial" w:cs="Arial"/>
                <w:color w:val="1F3864" w:themeColor="accent1" w:themeShade="80"/>
              </w:rPr>
              <w:t> </w:t>
            </w:r>
          </w:p>
          <w:p w14:paraId="63A9B504" w14:textId="77777777" w:rsidR="00500B1E" w:rsidRPr="006D33EA" w:rsidRDefault="00500B1E" w:rsidP="009A6B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4C244548" w14:textId="77777777" w:rsidR="009A6BEE" w:rsidRPr="00500B1E" w:rsidRDefault="009A6BEE" w:rsidP="009A6BE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П</w:t>
            </w:r>
            <w:r w:rsidRPr="00500B1E">
              <w:rPr>
                <w:rFonts w:ascii="Arial" w:hAnsi="Arial" w:cs="Arial"/>
                <w:color w:val="1F3864" w:themeColor="accent1" w:themeShade="80"/>
              </w:rPr>
              <w:t>аразитарные болезни человека и животных. Паразитарные зоонозы трансмиссивные и не трансмиссивные.  Иммунитет при паразитарных заболеваниях. Мониторинг и прогнозирование природно-очаговых болезней с применением математического моделирования.</w:t>
            </w:r>
          </w:p>
          <w:p w14:paraId="00924F45" w14:textId="77777777" w:rsidR="00500B1E" w:rsidRPr="006D33EA" w:rsidRDefault="00500B1E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7CAF8831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7B5500FC" w14:textId="7C7AACF1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94985D3" wp14:editId="0C463CB3">
                  <wp:extent cx="1033599" cy="1423283"/>
                  <wp:effectExtent l="0" t="0" r="0" b="5715"/>
                  <wp:docPr id="741785818" name="Рисунок 741785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нстантинов ЕЛ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99" cy="142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1600DF9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Константинов Евгений </w:t>
            </w:r>
          </w:p>
          <w:p w14:paraId="0713C015" w14:textId="5D04B3F1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Львович</w:t>
            </w:r>
          </w:p>
        </w:tc>
        <w:tc>
          <w:tcPr>
            <w:tcW w:w="5953" w:type="dxa"/>
          </w:tcPr>
          <w:p w14:paraId="1877FE05" w14:textId="77777777" w:rsidR="00803E61" w:rsidRPr="006D33EA" w:rsidRDefault="00803E61" w:rsidP="00803E61">
            <w:pPr>
              <w:spacing w:before="100" w:beforeAutospacing="1" w:after="100" w:afterAutospacing="1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Кандидат биологических наук, доцент, доцент кафедры биологии и экологии КГУ им. К.Э. Циолковского</w:t>
            </w:r>
          </w:p>
          <w:p w14:paraId="1BBC94E9" w14:textId="4E58C01C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KonstantinovEL@tksu.ru</w:t>
            </w:r>
          </w:p>
        </w:tc>
        <w:tc>
          <w:tcPr>
            <w:tcW w:w="5245" w:type="dxa"/>
          </w:tcPr>
          <w:p w14:paraId="5B56ECA2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Биология и экология синантропных видов гекконов Юго-Восточной Азии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  <w:p w14:paraId="2CA979B9" w14:textId="2554241E" w:rsidR="00163B6A" w:rsidRPr="006D33EA" w:rsidRDefault="00163B6A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DE179D" w:rsidRPr="00315089" w14:paraId="5B37B478" w14:textId="77777777" w:rsidTr="00B4246E">
        <w:trPr>
          <w:jc w:val="center"/>
        </w:trPr>
        <w:tc>
          <w:tcPr>
            <w:tcW w:w="15021" w:type="dxa"/>
            <w:gridSpan w:val="4"/>
            <w:shd w:val="clear" w:color="auto" w:fill="F7CAAC"/>
          </w:tcPr>
          <w:p w14:paraId="7482DBD0" w14:textId="7A6A5F36" w:rsidR="00DE179D" w:rsidRPr="00DE179D" w:rsidRDefault="00DE179D" w:rsidP="00DE17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3.1. Клиническая медицина</w:t>
            </w:r>
          </w:p>
        </w:tc>
      </w:tr>
      <w:tr w:rsidR="00DE179D" w:rsidRPr="00315089" w14:paraId="4D2B8A06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1A70D72B" w14:textId="3A643547" w:rsidR="00DE179D" w:rsidRPr="00315089" w:rsidRDefault="00621030" w:rsidP="00803E61">
            <w:pPr>
              <w:rPr>
                <w:rFonts w:ascii="Arial" w:hAnsi="Arial" w:cs="Arial"/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15CC274" wp14:editId="0705908B">
                  <wp:extent cx="1041336" cy="1323544"/>
                  <wp:effectExtent l="0" t="0" r="6985" b="0"/>
                  <wp:docPr id="918363357" name="Рисунок 1" descr="Изображение выглядит как одежда, человек, Человеческое лицо, сте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Изображение выглядит как одежда, человек, Человеческое лицо, сте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6"/>
                          <a:stretch/>
                        </pic:blipFill>
                        <pic:spPr bwMode="auto">
                          <a:xfrm>
                            <a:off x="0" y="0"/>
                            <a:ext cx="1050910" cy="133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5118DC0" w14:textId="77777777" w:rsidR="00B4246E" w:rsidRPr="00EB4F3B" w:rsidRDefault="00B4246E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Смирнова </w:t>
            </w:r>
          </w:p>
          <w:p w14:paraId="3C496D52" w14:textId="77777777" w:rsidR="00B4246E" w:rsidRPr="00EB4F3B" w:rsidRDefault="00B4246E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Галина </w:t>
            </w:r>
          </w:p>
          <w:p w14:paraId="2827B7F6" w14:textId="3D77E999" w:rsidR="00B4246E" w:rsidRPr="00EB4F3B" w:rsidRDefault="00B4246E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Олеговна</w:t>
            </w:r>
          </w:p>
          <w:p w14:paraId="75FB3C6C" w14:textId="77777777" w:rsidR="00DE179D" w:rsidRPr="006D33EA" w:rsidRDefault="00DE179D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237629D6" w14:textId="63F6C8CB" w:rsidR="00B4246E" w:rsidRPr="00EB4F3B" w:rsidRDefault="00B4246E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Д</w:t>
            </w:r>
            <w:r w:rsidR="00EB4F3B">
              <w:rPr>
                <w:rFonts w:ascii="Arial" w:hAnsi="Arial" w:cs="Arial"/>
                <w:color w:val="1F3864" w:themeColor="accent1" w:themeShade="80"/>
              </w:rPr>
              <w:t>октор медицинских наук</w:t>
            </w:r>
            <w:r w:rsidRPr="00EB4F3B">
              <w:rPr>
                <w:rFonts w:ascii="Arial" w:hAnsi="Arial" w:cs="Arial"/>
                <w:color w:val="1F3864" w:themeColor="accent1" w:themeShade="80"/>
              </w:rPr>
              <w:t>, доцент, директор Медицинского института</w:t>
            </w:r>
            <w:r w:rsidR="00EB4F3B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="00EB4F3B" w:rsidRPr="006D33EA">
              <w:rPr>
                <w:rFonts w:ascii="Arial" w:hAnsi="Arial" w:cs="Arial"/>
                <w:color w:val="1F3864" w:themeColor="accent1" w:themeShade="80"/>
              </w:rPr>
              <w:t>КГУ им. К.Э. Циолковского</w:t>
            </w:r>
          </w:p>
          <w:p w14:paraId="04EDE110" w14:textId="77777777" w:rsidR="00B4246E" w:rsidRPr="00EB4F3B" w:rsidRDefault="00B4246E" w:rsidP="00EB4F3B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EB4F3B">
              <w:rPr>
                <w:rFonts w:ascii="Arial" w:hAnsi="Arial" w:cs="Arial"/>
                <w:b/>
                <w:bCs/>
                <w:color w:val="C45911" w:themeColor="accent2" w:themeShade="BF"/>
              </w:rPr>
              <w:t>smirnovago@tksu.ru</w:t>
            </w:r>
          </w:p>
          <w:p w14:paraId="4249F717" w14:textId="77777777" w:rsidR="00DE179D" w:rsidRPr="006D33EA" w:rsidRDefault="00DE179D" w:rsidP="00EB4F3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2A9910F0" w14:textId="0B30B378" w:rsidR="00DE179D" w:rsidRPr="006D33EA" w:rsidRDefault="002A3021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Х</w:t>
            </w:r>
            <w:r w:rsidR="00B4246E" w:rsidRPr="00EB4F3B">
              <w:rPr>
                <w:rFonts w:ascii="Arial" w:hAnsi="Arial" w:cs="Arial"/>
                <w:color w:val="1F3864" w:themeColor="accent1" w:themeShade="80"/>
              </w:rPr>
              <w:t>ирургия, хирургическая гастроэнтерология, раны и раневая инфекция, пластическая и реконструктивная хирургия, регенеративная медицина</w:t>
            </w:r>
          </w:p>
        </w:tc>
      </w:tr>
      <w:tr w:rsidR="00DE179D" w:rsidRPr="00315089" w14:paraId="02FEE726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4020F035" w14:textId="335978A5" w:rsidR="00DE179D" w:rsidRPr="00315089" w:rsidRDefault="00B4246E" w:rsidP="00803E61">
            <w:pPr>
              <w:rPr>
                <w:rFonts w:ascii="Arial" w:hAnsi="Arial" w:cs="Arial"/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A76159B" wp14:editId="5125E183">
                  <wp:extent cx="1033827" cy="1199072"/>
                  <wp:effectExtent l="0" t="0" r="0" b="1270"/>
                  <wp:docPr id="1645275897" name="Рисунок 164527589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68" r="20377"/>
                          <a:stretch/>
                        </pic:blipFill>
                        <pic:spPr bwMode="auto">
                          <a:xfrm>
                            <a:off x="0" y="0"/>
                            <a:ext cx="1048649" cy="121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8C70F5E" w14:textId="35E64DD7" w:rsidR="00B4246E" w:rsidRPr="00EB4F3B" w:rsidRDefault="00EB4F3B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Ч</w:t>
            </w:r>
            <w:r w:rsidR="00B4246E" w:rsidRPr="00EB4F3B">
              <w:rPr>
                <w:rFonts w:ascii="Arial" w:hAnsi="Arial" w:cs="Arial"/>
                <w:color w:val="1F3864" w:themeColor="accent1" w:themeShade="80"/>
              </w:rPr>
              <w:t xml:space="preserve">жао </w:t>
            </w:r>
          </w:p>
          <w:p w14:paraId="440C46CE" w14:textId="78DAB10C" w:rsidR="00B4246E" w:rsidRPr="00EB4F3B" w:rsidRDefault="00B4246E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Алексей Владимирович</w:t>
            </w:r>
          </w:p>
          <w:p w14:paraId="4AAC0283" w14:textId="77777777" w:rsidR="00DE179D" w:rsidRPr="006D33EA" w:rsidRDefault="00DE179D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1DC23776" w14:textId="69CDC7D8" w:rsidR="00B4246E" w:rsidRPr="00EB4F3B" w:rsidRDefault="00EB4F3B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Д</w:t>
            </w:r>
            <w:r w:rsidR="00B4246E" w:rsidRPr="00EB4F3B">
              <w:rPr>
                <w:rFonts w:ascii="Arial" w:hAnsi="Arial" w:cs="Arial"/>
                <w:color w:val="1F3864" w:themeColor="accent1" w:themeShade="80"/>
              </w:rPr>
              <w:t>октор мед</w:t>
            </w:r>
            <w:r>
              <w:rPr>
                <w:rFonts w:ascii="Arial" w:hAnsi="Arial" w:cs="Arial"/>
                <w:color w:val="1F3864" w:themeColor="accent1" w:themeShade="80"/>
              </w:rPr>
              <w:t>ицинских</w:t>
            </w:r>
            <w:r w:rsidR="00B4246E" w:rsidRPr="00EB4F3B">
              <w:rPr>
                <w:rFonts w:ascii="Arial" w:hAnsi="Arial" w:cs="Arial"/>
                <w:color w:val="1F3864" w:themeColor="accent1" w:themeShade="80"/>
              </w:rPr>
              <w:t xml:space="preserve"> наук, профессор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, профессор </w:t>
            </w:r>
            <w:r w:rsidRPr="00EB4F3B">
              <w:rPr>
                <w:rFonts w:ascii="Arial" w:hAnsi="Arial" w:cs="Arial"/>
                <w:color w:val="1F3864" w:themeColor="accent1" w:themeShade="80"/>
              </w:rPr>
              <w:t>кафедры постдипломного образования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 КГУ им. К.Э. Циолковского</w:t>
            </w:r>
          </w:p>
          <w:p w14:paraId="471948A6" w14:textId="77777777" w:rsidR="00B4246E" w:rsidRPr="00EB4F3B" w:rsidRDefault="00B4246E" w:rsidP="00EB4F3B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EB4F3B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alexeyzhao@gmail.com </w:t>
            </w:r>
          </w:p>
          <w:p w14:paraId="43E92C96" w14:textId="77777777" w:rsidR="00DE179D" w:rsidRPr="006D33EA" w:rsidRDefault="00DE179D" w:rsidP="00EB4F3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63605DE4" w14:textId="4CFA4911" w:rsidR="00DE179D" w:rsidRPr="006D33EA" w:rsidRDefault="002A3021" w:rsidP="00EB4F3B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Х</w:t>
            </w:r>
            <w:r w:rsidR="00B4246E" w:rsidRPr="00EB4F3B">
              <w:rPr>
                <w:rFonts w:ascii="Arial" w:hAnsi="Arial" w:cs="Arial"/>
                <w:color w:val="1F3864" w:themeColor="accent1" w:themeShade="80"/>
              </w:rPr>
              <w:t>ирургия гепатопанкреатобилиарной области, экстренная хирургия печени и поджелудочной железы, криохирургия, кровесберегающие технологий в хирургии.</w:t>
            </w:r>
          </w:p>
        </w:tc>
      </w:tr>
      <w:tr w:rsidR="00B4246E" w:rsidRPr="00315089" w14:paraId="322340B0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479EEFCD" w14:textId="260F7670" w:rsidR="00B4246E" w:rsidRDefault="00B4246E" w:rsidP="00803E61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3F68B3" wp14:editId="15EF5F4D">
                  <wp:extent cx="1033781" cy="1242204"/>
                  <wp:effectExtent l="0" t="0" r="0" b="0"/>
                  <wp:docPr id="1305859026" name="Рисунок 13058590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63" cy="125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BD22B79" w14:textId="77777777" w:rsidR="00B4246E" w:rsidRPr="00EB4F3B" w:rsidRDefault="00B4246E" w:rsidP="00B4246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Гинзбург </w:t>
            </w:r>
          </w:p>
          <w:p w14:paraId="7983DA26" w14:textId="2E36150C" w:rsidR="00B4246E" w:rsidRPr="00EB4F3B" w:rsidRDefault="00B4246E" w:rsidP="00B4246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Борис Григорьевич</w:t>
            </w:r>
          </w:p>
          <w:p w14:paraId="3762634A" w14:textId="77777777" w:rsidR="00B4246E" w:rsidRPr="00EB4F3B" w:rsidRDefault="00B4246E" w:rsidP="00B4246E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1CAD198D" w14:textId="030F30AC" w:rsidR="00EB4F3B" w:rsidRDefault="00B4246E" w:rsidP="00EB4F3B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Доктор мед</w:t>
            </w:r>
            <w:r w:rsidR="001A61C5">
              <w:rPr>
                <w:rFonts w:ascii="Arial" w:hAnsi="Arial" w:cs="Arial"/>
                <w:color w:val="1F3864" w:themeColor="accent1" w:themeShade="80"/>
              </w:rPr>
              <w:t>ицинских</w:t>
            </w: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 наук, профессор </w:t>
            </w:r>
            <w:r w:rsidR="00EB4F3B" w:rsidRPr="00EB4F3B">
              <w:rPr>
                <w:rFonts w:ascii="Arial" w:hAnsi="Arial" w:cs="Arial"/>
                <w:color w:val="1F3864" w:themeColor="accent1" w:themeShade="80"/>
              </w:rPr>
              <w:t>кафедры постдипломного образования</w:t>
            </w:r>
            <w:r w:rsidR="00EB4F3B" w:rsidRPr="006D33EA">
              <w:rPr>
                <w:rFonts w:ascii="Arial" w:hAnsi="Arial" w:cs="Arial"/>
                <w:color w:val="1F3864" w:themeColor="accent1" w:themeShade="80"/>
              </w:rPr>
              <w:t xml:space="preserve"> КГУ им. К.Э. Циолковского</w:t>
            </w:r>
            <w:r w:rsidR="00EB4F3B" w:rsidRPr="00EB4F3B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</w:p>
          <w:p w14:paraId="7269C825" w14:textId="77777777" w:rsidR="00EB4F3B" w:rsidRDefault="00EB4F3B" w:rsidP="00EB4F3B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6DE89B2B" w14:textId="37B9EA99" w:rsidR="00B4246E" w:rsidRPr="00EB4F3B" w:rsidRDefault="00B4246E" w:rsidP="00EB4F3B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EB4F3B">
              <w:rPr>
                <w:rFonts w:ascii="Arial" w:hAnsi="Arial" w:cs="Arial"/>
                <w:b/>
                <w:bCs/>
                <w:color w:val="C45911" w:themeColor="accent2" w:themeShade="BF"/>
              </w:rPr>
              <w:t>GinzburgBG@tksu.ru</w:t>
            </w:r>
          </w:p>
          <w:p w14:paraId="5487E33A" w14:textId="77777777" w:rsidR="00B4246E" w:rsidRPr="00EB4F3B" w:rsidRDefault="00B4246E" w:rsidP="00B4246E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7C24FDA3" w14:textId="665D3F34" w:rsidR="00B4246E" w:rsidRPr="00EB4F3B" w:rsidRDefault="002A302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Н</w:t>
            </w:r>
            <w:r w:rsidR="00B4246E" w:rsidRPr="00EB4F3B">
              <w:rPr>
                <w:rFonts w:ascii="Arial" w:hAnsi="Arial" w:cs="Arial"/>
                <w:color w:val="1F3864" w:themeColor="accent1" w:themeShade="80"/>
              </w:rPr>
              <w:t>аследственные заболевания и врожденные аномалии развития у детей</w:t>
            </w:r>
          </w:p>
        </w:tc>
      </w:tr>
      <w:tr w:rsidR="00DE179D" w:rsidRPr="00315089" w14:paraId="3A1D90ED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AD927FC" w14:textId="3BB17E72" w:rsidR="00DE179D" w:rsidRPr="00315089" w:rsidRDefault="00B4246E" w:rsidP="00803E61">
            <w:pPr>
              <w:rPr>
                <w:rFonts w:ascii="Arial" w:hAnsi="Arial" w:cs="Arial"/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34CB9E7" wp14:editId="74E87C24">
                  <wp:extent cx="1042701" cy="1147313"/>
                  <wp:effectExtent l="0" t="0" r="5080" b="0"/>
                  <wp:docPr id="348094435" name="Рисунок 348094435" descr="Изображение выглядит как Человеческое лицо, человек, одежда, губ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ческое лицо, человек, одежда, губ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21" r="19778"/>
                          <a:stretch/>
                        </pic:blipFill>
                        <pic:spPr bwMode="auto">
                          <a:xfrm>
                            <a:off x="0" y="0"/>
                            <a:ext cx="1062423" cy="116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D64C713" w14:textId="77777777" w:rsidR="00B4246E" w:rsidRPr="00EB4F3B" w:rsidRDefault="00B4246E" w:rsidP="00B4246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Волгина </w:t>
            </w:r>
          </w:p>
          <w:p w14:paraId="37DFB7E7" w14:textId="3C7E1E7F" w:rsidR="00DE179D" w:rsidRPr="006D33EA" w:rsidRDefault="00B4246E" w:rsidP="00B4246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Ирина Михайловна </w:t>
            </w:r>
          </w:p>
        </w:tc>
        <w:tc>
          <w:tcPr>
            <w:tcW w:w="5953" w:type="dxa"/>
          </w:tcPr>
          <w:p w14:paraId="6BC150B8" w14:textId="0D4FDCE5" w:rsidR="00B4246E" w:rsidRPr="00EB4F3B" w:rsidRDefault="00B4246E" w:rsidP="001A61C5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К</w:t>
            </w:r>
            <w:r w:rsidR="002A3021">
              <w:rPr>
                <w:rFonts w:ascii="Arial" w:hAnsi="Arial" w:cs="Arial"/>
                <w:color w:val="1F3864" w:themeColor="accent1" w:themeShade="80"/>
              </w:rPr>
              <w:t xml:space="preserve">андидат </w:t>
            </w:r>
            <w:r w:rsidRPr="00EB4F3B">
              <w:rPr>
                <w:rFonts w:ascii="Arial" w:hAnsi="Arial" w:cs="Arial"/>
                <w:color w:val="1F3864" w:themeColor="accent1" w:themeShade="80"/>
              </w:rPr>
              <w:t>мед</w:t>
            </w:r>
            <w:r w:rsidR="002A3021">
              <w:rPr>
                <w:rFonts w:ascii="Arial" w:hAnsi="Arial" w:cs="Arial"/>
                <w:color w:val="1F3864" w:themeColor="accent1" w:themeShade="80"/>
              </w:rPr>
              <w:t>ицинских</w:t>
            </w: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 н</w:t>
            </w:r>
            <w:r w:rsidR="002A3021">
              <w:rPr>
                <w:rFonts w:ascii="Arial" w:hAnsi="Arial" w:cs="Arial"/>
                <w:color w:val="1F3864" w:themeColor="accent1" w:themeShade="80"/>
              </w:rPr>
              <w:t>аук</w:t>
            </w:r>
            <w:r w:rsidRPr="00EB4F3B">
              <w:rPr>
                <w:rFonts w:ascii="Arial" w:hAnsi="Arial" w:cs="Arial"/>
                <w:color w:val="1F3864" w:themeColor="accent1" w:themeShade="80"/>
              </w:rPr>
              <w:t xml:space="preserve">, доцент кафедры постдипломного образования </w:t>
            </w:r>
            <w:r w:rsidR="002A3021" w:rsidRPr="006D33EA">
              <w:rPr>
                <w:rFonts w:ascii="Arial" w:hAnsi="Arial" w:cs="Arial"/>
                <w:color w:val="1F3864" w:themeColor="accent1" w:themeShade="80"/>
              </w:rPr>
              <w:t>КГУ им. К.Э. Циолковского</w:t>
            </w:r>
          </w:p>
          <w:p w14:paraId="69724A21" w14:textId="77777777" w:rsidR="00B4246E" w:rsidRPr="00EB4F3B" w:rsidRDefault="00B4246E" w:rsidP="00B4246E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4F1ED9A8" w14:textId="6D90DCC4" w:rsidR="00B4246E" w:rsidRPr="00EB4F3B" w:rsidRDefault="00B4246E" w:rsidP="00EB4F3B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EB4F3B">
              <w:rPr>
                <w:rFonts w:ascii="Arial" w:hAnsi="Arial" w:cs="Arial"/>
                <w:b/>
                <w:bCs/>
                <w:color w:val="C45911" w:themeColor="accent2" w:themeShade="BF"/>
              </w:rPr>
              <w:t>dr.irinavolgina@yandex.ru</w:t>
            </w:r>
          </w:p>
          <w:p w14:paraId="1C9EEC17" w14:textId="77777777" w:rsidR="00DE179D" w:rsidRPr="006D33EA" w:rsidRDefault="00DE179D" w:rsidP="00803E61">
            <w:pPr>
              <w:spacing w:before="100" w:beforeAutospacing="1" w:after="100" w:afterAutospacing="1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17D3F9A9" w14:textId="4516A543" w:rsidR="00DE179D" w:rsidRPr="006D33EA" w:rsidRDefault="00B4246E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EB4F3B">
              <w:rPr>
                <w:rFonts w:ascii="Arial" w:hAnsi="Arial" w:cs="Arial"/>
                <w:color w:val="1F3864" w:themeColor="accent1" w:themeShade="80"/>
              </w:rPr>
              <w:t>Гастроэнтерология: функциональные заболевания желудочно-кишечного тракта, болезни пищевода, желудка, печени, кишечника, поджелудочной железы, желчного пузыря.</w:t>
            </w:r>
          </w:p>
        </w:tc>
      </w:tr>
      <w:tr w:rsidR="00163B6A" w:rsidRPr="00315089" w14:paraId="64650B85" w14:textId="77777777" w:rsidTr="00163B6A">
        <w:trPr>
          <w:trHeight w:val="331"/>
          <w:jc w:val="center"/>
        </w:trPr>
        <w:tc>
          <w:tcPr>
            <w:tcW w:w="15021" w:type="dxa"/>
            <w:gridSpan w:val="4"/>
            <w:shd w:val="clear" w:color="auto" w:fill="F7CAAC"/>
          </w:tcPr>
          <w:p w14:paraId="455C2551" w14:textId="77777777" w:rsidR="00163B6A" w:rsidRDefault="00163B6A" w:rsidP="00163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5.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2</w:t>
            </w: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Экономика</w:t>
            </w:r>
          </w:p>
          <w:p w14:paraId="1D19086D" w14:textId="1CC3BF95" w:rsidR="00163B6A" w:rsidRPr="00163B6A" w:rsidRDefault="00163B6A" w:rsidP="00163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0"/>
                <w:szCs w:val="10"/>
              </w:rPr>
            </w:pPr>
          </w:p>
        </w:tc>
      </w:tr>
      <w:tr w:rsidR="00163B6A" w:rsidRPr="00315089" w14:paraId="4A203243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4B40BE13" w14:textId="6870F4B2" w:rsidR="00163B6A" w:rsidRDefault="00163B6A" w:rsidP="00803E6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DEFB6E" wp14:editId="27FA5AAE">
                  <wp:extent cx="1029789" cy="1311215"/>
                  <wp:effectExtent l="0" t="0" r="0" b="3810"/>
                  <wp:docPr id="1474331808" name="Рисунок 4" descr="Предварительный просмотр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дварительный просмотр изображ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6" b="8007"/>
                          <a:stretch/>
                        </pic:blipFill>
                        <pic:spPr bwMode="auto">
                          <a:xfrm>
                            <a:off x="0" y="0"/>
                            <a:ext cx="1029970" cy="131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1B00431" w14:textId="77777777" w:rsidR="00163B6A" w:rsidRPr="00163B6A" w:rsidRDefault="00163B6A" w:rsidP="00163B6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163B6A">
              <w:rPr>
                <w:rFonts w:ascii="Arial" w:hAnsi="Arial" w:cs="Arial"/>
                <w:color w:val="1F3864" w:themeColor="accent1" w:themeShade="80"/>
              </w:rPr>
              <w:t>Крутиков Валерий Константинович</w:t>
            </w:r>
          </w:p>
          <w:p w14:paraId="0DC8BCCA" w14:textId="77777777" w:rsidR="00163B6A" w:rsidRPr="00EB4F3B" w:rsidRDefault="00163B6A" w:rsidP="00B4246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39EF17EA" w14:textId="77777777" w:rsidR="00163B6A" w:rsidRDefault="00163B6A" w:rsidP="00163B6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163B6A">
              <w:rPr>
                <w:rFonts w:ascii="Arial" w:hAnsi="Arial" w:cs="Arial"/>
                <w:color w:val="1F3864" w:themeColor="accent1" w:themeShade="80"/>
              </w:rPr>
              <w:t>Доктор экономических наук, профессор, профессор кафедры экономики и управления КГУ им. К.Э. Циолковского</w:t>
            </w:r>
          </w:p>
          <w:p w14:paraId="272D7C2E" w14:textId="77777777" w:rsidR="00163B6A" w:rsidRPr="00163B6A" w:rsidRDefault="00163B6A" w:rsidP="00163B6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F08AF1B" w14:textId="7B327DAA" w:rsidR="00163B6A" w:rsidRPr="00163B6A" w:rsidRDefault="00000000" w:rsidP="00163B6A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hyperlink r:id="rId17" w:history="1">
              <w:r w:rsidR="00163B6A" w:rsidRPr="00163B6A">
                <w:rPr>
                  <w:rFonts w:ascii="Arial" w:hAnsi="Arial" w:cs="Arial"/>
                  <w:b/>
                  <w:bCs/>
                  <w:color w:val="C45911" w:themeColor="accent2" w:themeShade="BF"/>
                </w:rPr>
                <w:t>vkkrutikov@mail.ru</w:t>
              </w:r>
            </w:hyperlink>
          </w:p>
          <w:p w14:paraId="68FF5BB6" w14:textId="77777777" w:rsidR="00163B6A" w:rsidRPr="00EB4F3B" w:rsidRDefault="00163B6A" w:rsidP="00163B6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4E16BD1B" w14:textId="10D7EEE4" w:rsidR="00163B6A" w:rsidRPr="00163B6A" w:rsidRDefault="00163B6A" w:rsidP="00163B6A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163B6A">
              <w:rPr>
                <w:rFonts w:ascii="Arial" w:hAnsi="Arial" w:cs="Arial"/>
                <w:color w:val="1F3864" w:themeColor="accent1" w:themeShade="80"/>
              </w:rPr>
              <w:t>Экономика и управление народным хозяйством по отраслям; финансы, денежное обращение и кредит. Региональная экономика. Цифровая экономика. Цифровые финансовые активы.</w:t>
            </w:r>
          </w:p>
          <w:p w14:paraId="499A3B51" w14:textId="77777777" w:rsidR="00163B6A" w:rsidRDefault="00163B6A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589099A5" w14:textId="77777777" w:rsidR="00163B6A" w:rsidRDefault="00163B6A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7FE37283" w14:textId="77777777" w:rsidR="00163B6A" w:rsidRDefault="00163B6A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76E3627" w14:textId="1D96A0D0" w:rsidR="00163B6A" w:rsidRPr="00EB4F3B" w:rsidRDefault="00163B6A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09CF9FC6" w14:textId="77777777" w:rsidTr="00B4246E">
        <w:trPr>
          <w:jc w:val="center"/>
        </w:trPr>
        <w:tc>
          <w:tcPr>
            <w:tcW w:w="15021" w:type="dxa"/>
            <w:gridSpan w:val="4"/>
            <w:shd w:val="clear" w:color="auto" w:fill="F7CAAC"/>
          </w:tcPr>
          <w:p w14:paraId="7ED2F097" w14:textId="77777777" w:rsidR="00803E61" w:rsidRDefault="00803E61" w:rsidP="00803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5.3. Психология</w:t>
            </w:r>
          </w:p>
          <w:p w14:paraId="199BD1E3" w14:textId="2C2F2235" w:rsidR="00803E61" w:rsidRPr="004862C9" w:rsidRDefault="00803E61" w:rsidP="00803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03E61" w:rsidRPr="00315089" w14:paraId="2730DA94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677B3692" w14:textId="1D8FA034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7DBC5945" wp14:editId="1BC752E3">
                  <wp:extent cx="1024434" cy="1296063"/>
                  <wp:effectExtent l="0" t="0" r="4445" b="0"/>
                  <wp:docPr id="26" name="Рисунок 26" descr="Енгалычев Вали Фатех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Енгалычев Вали Фатехо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1" b="3539"/>
                          <a:stretch/>
                        </pic:blipFill>
                        <pic:spPr bwMode="auto">
                          <a:xfrm>
                            <a:off x="0" y="0"/>
                            <a:ext cx="1024434" cy="129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9922449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Енгалычев </w:t>
            </w:r>
          </w:p>
          <w:p w14:paraId="7E01ED1E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Вали </w:t>
            </w:r>
          </w:p>
          <w:p w14:paraId="7CE97A71" w14:textId="0686D765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Фатехович</w:t>
            </w:r>
          </w:p>
        </w:tc>
        <w:tc>
          <w:tcPr>
            <w:tcW w:w="5953" w:type="dxa"/>
          </w:tcPr>
          <w:p w14:paraId="094EDD3F" w14:textId="3ADB783D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психологических наук, профессор, профессор кафедры общей и социальной психологии КГУ им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  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К.Э. Циолковского</w:t>
            </w:r>
          </w:p>
          <w:p w14:paraId="29557AA5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4553C806" w14:textId="77777777" w:rsidR="00803E61" w:rsidRDefault="00803E61" w:rsidP="00803E61">
            <w:pPr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valiyen@gmail.com</w:t>
            </w:r>
          </w:p>
          <w:p w14:paraId="240B4779" w14:textId="13558BB3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5FC1C1B3" w14:textId="1FECEBFF" w:rsidR="00803E61" w:rsidRPr="006D33EA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Юридическая психология. Судебная экспертиза. Психологический анализ текста, ситуации, человеческого поведения, измененных состояний сознания.</w:t>
            </w:r>
          </w:p>
        </w:tc>
      </w:tr>
      <w:tr w:rsidR="00803E61" w:rsidRPr="00315089" w14:paraId="2EBB9BE4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085AEB15" w14:textId="1CC9F0D9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89C9C41" wp14:editId="32846957">
                  <wp:extent cx="1029970" cy="1369060"/>
                  <wp:effectExtent l="0" t="0" r="0" b="2540"/>
                  <wp:docPr id="491214360" name="Рисунок 4" descr="Горбачева Елена Игор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рбачева Елена Игор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7A2508A" w14:textId="77777777" w:rsidR="00803E61" w:rsidRPr="006D33EA" w:rsidRDefault="00803E61" w:rsidP="00803E6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  <w:r w:rsidRPr="006D33EA"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 xml:space="preserve">Горбачева Елена </w:t>
            </w:r>
          </w:p>
          <w:p w14:paraId="18DFF65F" w14:textId="2AF29747" w:rsidR="00803E61" w:rsidRPr="006D33EA" w:rsidRDefault="00803E61" w:rsidP="00803E6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  <w:r w:rsidRPr="006D33EA"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>Игоревна </w:t>
            </w:r>
          </w:p>
          <w:p w14:paraId="22F92C31" w14:textId="77777777" w:rsidR="00803E61" w:rsidRPr="006D33EA" w:rsidRDefault="00803E61" w:rsidP="00803E6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729A7009" w14:textId="10A099E6" w:rsidR="00803E61" w:rsidRPr="006D33EA" w:rsidRDefault="00803E61" w:rsidP="00803E6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  <w:r w:rsidRPr="006D33EA"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>Доктор психологических наук, профессор, заведующий кафедрой психологии развития и образования КГУ им</w:t>
            </w:r>
            <w:r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>.</w:t>
            </w:r>
            <w:r w:rsidRPr="006D33EA"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 xml:space="preserve"> К.Э. Циолковского</w:t>
            </w:r>
          </w:p>
          <w:p w14:paraId="1D585CEB" w14:textId="77777777" w:rsidR="00803E61" w:rsidRPr="006D33EA" w:rsidRDefault="00803E61" w:rsidP="00803E6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4C212A0B" w14:textId="02915163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GorbachevaEI@tksu.ru</w:t>
            </w:r>
          </w:p>
        </w:tc>
        <w:tc>
          <w:tcPr>
            <w:tcW w:w="5245" w:type="dxa"/>
          </w:tcPr>
          <w:p w14:paraId="26694C87" w14:textId="0D4EB227" w:rsidR="00803E61" w:rsidRPr="006D33EA" w:rsidRDefault="00803E61" w:rsidP="00803E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  <w:r w:rsidRPr="006D33EA"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>Психологическая диагностика. Предметная избирательность мышления. Моральная ориентация личности. Социальное мышление.  </w:t>
            </w:r>
          </w:p>
          <w:p w14:paraId="6CDDB157" w14:textId="77777777" w:rsidR="00803E61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F56C475" w14:textId="00A4BCAC" w:rsidR="00803E61" w:rsidRPr="006D33EA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D7C2105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4248C95" w14:textId="79465B9F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B35EBBC" wp14:editId="10C3D3B1">
                  <wp:extent cx="1023465" cy="1208598"/>
                  <wp:effectExtent l="0" t="0" r="5715" b="0"/>
                  <wp:docPr id="41" name="Рисунок 41" descr="Краснощеченко Ирина Пет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раснощеченко Ирина Петровн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02"/>
                          <a:stretch/>
                        </pic:blipFill>
                        <pic:spPr bwMode="auto">
                          <a:xfrm>
                            <a:off x="0" y="0"/>
                            <a:ext cx="1042794" cy="123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ADF940B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Краснощеченко Ирина </w:t>
            </w:r>
          </w:p>
          <w:p w14:paraId="79320578" w14:textId="0E3F1ADA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Петровна</w:t>
            </w:r>
          </w:p>
        </w:tc>
        <w:tc>
          <w:tcPr>
            <w:tcW w:w="5953" w:type="dxa"/>
          </w:tcPr>
          <w:p w14:paraId="25F5E128" w14:textId="25BFDA58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Доктор психологических наук, доцент, профессор кафедры общей и социальной психологии КГУ им.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   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К.Э. Циолковского</w:t>
            </w:r>
          </w:p>
          <w:p w14:paraId="64CB8BB4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0F08C887" w14:textId="6FBB5FDD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Krasnoshhechenko_IP@tksu.ru</w:t>
            </w:r>
          </w:p>
        </w:tc>
        <w:tc>
          <w:tcPr>
            <w:tcW w:w="5245" w:type="dxa"/>
          </w:tcPr>
          <w:p w14:paraId="5F01A74D" w14:textId="02599B92" w:rsidR="00803E61" w:rsidRPr="006D33EA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Социальная психология. Педагогическая психология. Юридическая психология. Психологические проблемы развития субъектов образовательного пространства.</w:t>
            </w:r>
          </w:p>
        </w:tc>
      </w:tr>
      <w:tr w:rsidR="00803E61" w:rsidRPr="00315089" w14:paraId="7267804C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4C3C49EE" w14:textId="119CDC88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49C500E2" wp14:editId="15C87080">
                  <wp:extent cx="1021595" cy="1216549"/>
                  <wp:effectExtent l="0" t="0" r="762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80" cy="124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C9DA0F0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Фомин </w:t>
            </w:r>
          </w:p>
          <w:p w14:paraId="0633F18E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Андрей Евгеньевич</w:t>
            </w:r>
          </w:p>
          <w:p w14:paraId="11C68A50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08B4DB9C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3FED0E8C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1D599A29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психологических наук, доцент, профессор кафедры психологии развития и образования КГУ им. К.Э. Циолковского</w:t>
            </w:r>
          </w:p>
          <w:p w14:paraId="117BCA00" w14:textId="77777777" w:rsidR="00803E61" w:rsidRPr="006D33EA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0453D798" w14:textId="550110D4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FominAE@tksu.ru</w:t>
            </w:r>
          </w:p>
        </w:tc>
        <w:tc>
          <w:tcPr>
            <w:tcW w:w="5245" w:type="dxa"/>
          </w:tcPr>
          <w:p w14:paraId="24EF8303" w14:textId="029B70A6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Когнитивные и метакогн</w:t>
            </w:r>
            <w:r w:rsidR="00A01EBF">
              <w:rPr>
                <w:rFonts w:ascii="Arial" w:hAnsi="Arial" w:cs="Arial"/>
                <w:color w:val="1F3864" w:themeColor="accent1" w:themeShade="80"/>
              </w:rPr>
              <w:t>и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тивные процессы в решении учебных задач. Метакогнитивное обучение. Роль обратной связи в обучении. Негативные формы активности учащегося в обучении и воспитании.</w:t>
            </w:r>
          </w:p>
          <w:p w14:paraId="1F82A7AE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68A9C5E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5EE1D00E" w14:textId="01DA8660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3761B7D7" wp14:editId="118D4539">
                  <wp:extent cx="1017475" cy="1351722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020" cy="137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4E511E1" w14:textId="02EBB0DF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Савин</w:t>
            </w:r>
          </w:p>
          <w:p w14:paraId="3ACE0239" w14:textId="68F89E7D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Евгений Юрьевич</w:t>
            </w:r>
          </w:p>
          <w:p w14:paraId="17F786AD" w14:textId="2B1AD854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0C381F60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Кандидат психологических наук, доцент, доцент кафедры психологии развития и образования КГУ им. К.Э. Циолковского</w:t>
            </w:r>
          </w:p>
          <w:p w14:paraId="0DF6494E" w14:textId="6018511B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SavinEY@tksu.ru</w:t>
            </w:r>
          </w:p>
        </w:tc>
        <w:tc>
          <w:tcPr>
            <w:tcW w:w="5245" w:type="dxa"/>
          </w:tcPr>
          <w:p w14:paraId="3C67007D" w14:textId="1FEC7198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Психология интеллекта. Психология компетентности. Субъектный опыт в учебной и профессиональной деятельности.</w:t>
            </w:r>
          </w:p>
        </w:tc>
      </w:tr>
      <w:tr w:rsidR="00803E61" w:rsidRPr="00315089" w14:paraId="6D91DD95" w14:textId="77777777" w:rsidTr="00CE48B1">
        <w:trPr>
          <w:trHeight w:val="2131"/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41A3A9B" w14:textId="0FEE9C49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4FEE5970" wp14:editId="32749E5C">
                  <wp:extent cx="1017270" cy="1383723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29"/>
                          <a:stretch/>
                        </pic:blipFill>
                        <pic:spPr bwMode="auto">
                          <a:xfrm>
                            <a:off x="0" y="0"/>
                            <a:ext cx="1037831" cy="141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B43B6AE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Хавыло </w:t>
            </w:r>
          </w:p>
          <w:p w14:paraId="6D470FBE" w14:textId="4B7F3C93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Алексей Викторович</w:t>
            </w:r>
          </w:p>
        </w:tc>
        <w:tc>
          <w:tcPr>
            <w:tcW w:w="5953" w:type="dxa"/>
          </w:tcPr>
          <w:p w14:paraId="4AB63942" w14:textId="7761008C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Кандидат психологических наук, доцент кафедры общей и социальной психологии КГУ им.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                         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К.Э. Циолковского </w:t>
            </w:r>
          </w:p>
          <w:p w14:paraId="0A8D8EA3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5A33D825" w14:textId="78BE0D6B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HaviloAV@tksu.ru</w:t>
            </w:r>
          </w:p>
        </w:tc>
        <w:tc>
          <w:tcPr>
            <w:tcW w:w="5245" w:type="dxa"/>
          </w:tcPr>
          <w:p w14:paraId="51CA5D67" w14:textId="7FD3C525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Разработка методов прикладной психофизиологии и аппаратной психодиагностики.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Анализ психофизиологических показателей, мимики и голоса человека.</w:t>
            </w:r>
          </w:p>
          <w:p w14:paraId="279CECB6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74E18268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11F7E17B" w14:textId="6A1CC2CD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0CCD669A" w14:textId="77777777" w:rsidTr="00730DED">
        <w:trPr>
          <w:trHeight w:val="323"/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6BD00681" w14:textId="77777777" w:rsidR="00803E61" w:rsidRDefault="00803E61" w:rsidP="00803E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5.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. Социология</w:t>
            </w:r>
          </w:p>
          <w:p w14:paraId="5BE21F08" w14:textId="7E949018" w:rsidR="004862C9" w:rsidRPr="004862C9" w:rsidRDefault="004862C9" w:rsidP="00803E61">
            <w:pPr>
              <w:jc w:val="center"/>
              <w:rPr>
                <w:rFonts w:ascii="Arial" w:hAnsi="Arial" w:cs="Arial"/>
                <w:color w:val="1F3864" w:themeColor="accent1" w:themeShade="80"/>
                <w:sz w:val="8"/>
                <w:szCs w:val="8"/>
              </w:rPr>
            </w:pPr>
          </w:p>
        </w:tc>
      </w:tr>
      <w:tr w:rsidR="00803E61" w:rsidRPr="00315089" w14:paraId="282DE99F" w14:textId="77777777" w:rsidTr="00CE48B1">
        <w:trPr>
          <w:trHeight w:val="2131"/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5612459D" w14:textId="143CF7CD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1FB2E38" wp14:editId="5E2027C0">
                  <wp:extent cx="1029970" cy="1375410"/>
                  <wp:effectExtent l="0" t="0" r="0" b="0"/>
                  <wp:docPr id="1424102563" name="Рисунок 1424102563" descr="Казакова Анна Ю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закова Анна Ю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7385B72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2B06C4">
              <w:rPr>
                <w:rFonts w:ascii="Arial" w:hAnsi="Arial" w:cs="Arial"/>
                <w:color w:val="1F3864" w:themeColor="accent1" w:themeShade="80"/>
              </w:rPr>
              <w:t xml:space="preserve">Казакова </w:t>
            </w:r>
          </w:p>
          <w:p w14:paraId="16056DAE" w14:textId="3818E7DA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2B06C4">
              <w:rPr>
                <w:rFonts w:ascii="Arial" w:hAnsi="Arial" w:cs="Arial"/>
                <w:color w:val="1F3864" w:themeColor="accent1" w:themeShade="80"/>
              </w:rPr>
              <w:t>Анна Юрьевна</w:t>
            </w:r>
          </w:p>
        </w:tc>
        <w:tc>
          <w:tcPr>
            <w:tcW w:w="5953" w:type="dxa"/>
          </w:tcPr>
          <w:p w14:paraId="2E835BF4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2B06C4">
              <w:rPr>
                <w:rFonts w:ascii="Arial" w:hAnsi="Arial" w:cs="Arial"/>
                <w:color w:val="1F3864" w:themeColor="accent1" w:themeShade="80"/>
              </w:rPr>
              <w:t>Доктор социологических наук, профессор кафедры философии, культурологии и социологии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КГУ им. К.Э. Циолковского</w:t>
            </w:r>
          </w:p>
          <w:p w14:paraId="006B7D9B" w14:textId="77777777" w:rsidR="00803E61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36BE4E3E" w14:textId="77777777" w:rsidR="00803E61" w:rsidRPr="002B06C4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694D7749" w14:textId="3DCC7D70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2B06C4">
              <w:rPr>
                <w:rFonts w:ascii="Arial" w:hAnsi="Arial" w:cs="Arial"/>
                <w:b/>
                <w:bCs/>
                <w:color w:val="C45911" w:themeColor="accent2" w:themeShade="BF"/>
              </w:rPr>
              <w:t>kazakova.a.u@yandex.ru</w:t>
            </w:r>
          </w:p>
        </w:tc>
        <w:tc>
          <w:tcPr>
            <w:tcW w:w="5245" w:type="dxa"/>
          </w:tcPr>
          <w:p w14:paraId="68F4F99E" w14:textId="77777777" w:rsidR="00803E61" w:rsidRPr="002B06C4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2B06C4">
              <w:rPr>
                <w:rFonts w:ascii="Arial" w:hAnsi="Arial" w:cs="Arial"/>
                <w:color w:val="1F3864" w:themeColor="accent1" w:themeShade="80"/>
              </w:rPr>
              <w:t>Социальное неравенство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  <w:r w:rsidRPr="002B06C4">
              <w:rPr>
                <w:rFonts w:ascii="Arial" w:hAnsi="Arial" w:cs="Arial"/>
                <w:color w:val="1F3864" w:themeColor="accent1" w:themeShade="80"/>
              </w:rPr>
              <w:t xml:space="preserve"> Жилищное неравенство. Депривация и социальная напряженность. Субъективный аспект социальной стратификации и социальная идентификация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  <w:r w:rsidRPr="002B06C4">
              <w:rPr>
                <w:rFonts w:ascii="Arial" w:hAnsi="Arial" w:cs="Arial"/>
                <w:color w:val="1F3864" w:themeColor="accent1" w:themeShade="80"/>
              </w:rPr>
              <w:t xml:space="preserve"> Общественное мнение как социальный институт Социоструктурная маргинальность.</w:t>
            </w:r>
          </w:p>
          <w:p w14:paraId="5BE62BDF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D83F9A0" w14:textId="77777777" w:rsidTr="00CE48B1">
        <w:trPr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22121841" w14:textId="77777777" w:rsidR="00803E61" w:rsidRDefault="00803E61" w:rsidP="00803E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5.6. Исторические науки</w:t>
            </w:r>
          </w:p>
          <w:p w14:paraId="6599EF73" w14:textId="56D3796C" w:rsidR="00803E61" w:rsidRPr="004862C9" w:rsidRDefault="00803E61" w:rsidP="00803E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03E61" w:rsidRPr="00315089" w14:paraId="18D509BF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B5FAB0A" w14:textId="41D56274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322EC7BF" wp14:editId="4958242E">
                  <wp:extent cx="1017767" cy="128385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76" cy="130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59746BA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Белова </w:t>
            </w:r>
          </w:p>
          <w:p w14:paraId="1780FAFB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Ирина Борисовна</w:t>
            </w:r>
          </w:p>
          <w:p w14:paraId="603182BC" w14:textId="77777777" w:rsidR="00803E61" w:rsidRPr="006D33EA" w:rsidRDefault="00803E61" w:rsidP="00803E61">
            <w:pPr>
              <w:spacing w:before="100" w:beforeAutospacing="1" w:after="100" w:afterAutospacing="1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4A292582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исторических наук, доцент, профессор кафедры истории КГУ им. К.Э. Циолковского</w:t>
            </w:r>
          </w:p>
          <w:p w14:paraId="066EBF6F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667159E9" w14:textId="76424068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irina-25.01@mail.ru</w:t>
            </w:r>
          </w:p>
        </w:tc>
        <w:tc>
          <w:tcPr>
            <w:tcW w:w="5245" w:type="dxa"/>
          </w:tcPr>
          <w:p w14:paraId="66ADD89B" w14:textId="7FFA5A22" w:rsidR="00803E61" w:rsidRPr="006D33EA" w:rsidRDefault="00803E61" w:rsidP="00803E61">
            <w:pPr>
              <w:contextualSpacing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История России конца XIX – первой трети XX века. История российской провинции в годы Первой мировой войны, российского беженства и военного плена. Краеведение. Историческая биография. </w:t>
            </w:r>
          </w:p>
          <w:p w14:paraId="259323E7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4FA505EF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73A6F5CD" w14:textId="12A781BB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62937B2" wp14:editId="26ED5E83">
                  <wp:extent cx="1029970" cy="1208598"/>
                  <wp:effectExtent l="0" t="0" r="0" b="0"/>
                  <wp:docPr id="1802573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32"/>
                          <a:stretch/>
                        </pic:blipFill>
                        <pic:spPr bwMode="auto">
                          <a:xfrm>
                            <a:off x="0" y="0"/>
                            <a:ext cx="1029970" cy="120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980B06E" w14:textId="77777777" w:rsidR="00803E61" w:rsidRPr="009F69CB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F69CB">
              <w:rPr>
                <w:rFonts w:ascii="Arial" w:hAnsi="Arial" w:cs="Arial"/>
                <w:color w:val="1F3864" w:themeColor="accent1" w:themeShade="80"/>
              </w:rPr>
              <w:t xml:space="preserve">Степанов </w:t>
            </w:r>
          </w:p>
          <w:p w14:paraId="68FD3D68" w14:textId="77777777" w:rsidR="00803E61" w:rsidRPr="009F69CB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F69CB">
              <w:rPr>
                <w:rFonts w:ascii="Arial" w:hAnsi="Arial" w:cs="Arial"/>
                <w:color w:val="1F3864" w:themeColor="accent1" w:themeShade="80"/>
              </w:rPr>
              <w:t>Вячеслав Петрович</w:t>
            </w:r>
          </w:p>
          <w:p w14:paraId="6730B900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5629A9A1" w14:textId="77777777" w:rsidR="00803E61" w:rsidRPr="009F69CB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F69CB">
              <w:rPr>
                <w:rFonts w:ascii="Arial" w:hAnsi="Arial" w:cs="Arial"/>
                <w:color w:val="1F3864" w:themeColor="accent1" w:themeShade="80"/>
              </w:rPr>
              <w:t xml:space="preserve">Доктор исторических наук, профессор, ведущий научный сотрудник </w:t>
            </w:r>
            <w:hyperlink r:id="rId27" w:history="1">
              <w:r w:rsidRPr="009F69CB">
                <w:rPr>
                  <w:rFonts w:ascii="Arial" w:hAnsi="Arial" w:cs="Arial"/>
                  <w:color w:val="1F3864" w:themeColor="accent1" w:themeShade="80"/>
                </w:rPr>
                <w:t>Отдела современной истории стран Центральной и Юго-Восточной Европ</w:t>
              </w:r>
            </w:hyperlink>
            <w:r w:rsidRPr="009F69CB">
              <w:rPr>
                <w:rFonts w:ascii="Arial" w:hAnsi="Arial" w:cs="Arial"/>
                <w:color w:val="1F3864" w:themeColor="accent1" w:themeShade="80"/>
              </w:rPr>
              <w:t xml:space="preserve">ы Института славяноведения Российской академии наук. </w:t>
            </w:r>
          </w:p>
          <w:p w14:paraId="175D6014" w14:textId="031EECE6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F69CB">
              <w:rPr>
                <w:rFonts w:ascii="Arial" w:hAnsi="Arial" w:cs="Arial"/>
                <w:color w:val="1F3864" w:themeColor="accent1" w:themeShade="80"/>
              </w:rPr>
              <w:t xml:space="preserve">Профессор кафедры истории КГУ им. К.Э. Циолковского </w:t>
            </w:r>
          </w:p>
          <w:p w14:paraId="1A256946" w14:textId="77777777" w:rsidR="00803E61" w:rsidRPr="009F69CB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533614D5" w14:textId="743BA9E4" w:rsidR="00803E61" w:rsidRPr="00A856E4" w:rsidRDefault="00000000" w:rsidP="00803E61">
            <w:pPr>
              <w:jc w:val="both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r:id="rId28" w:history="1">
              <w:r w:rsidR="00803E61" w:rsidRPr="00A856E4">
                <w:rPr>
                  <w:rStyle w:val="a7"/>
                  <w:rFonts w:ascii="Arial" w:hAnsi="Arial" w:cs="Arial"/>
                  <w:b/>
                  <w:bCs/>
                  <w:color w:val="C45911" w:themeColor="accent2" w:themeShade="BF"/>
                  <w:u w:val="none"/>
                </w:rPr>
                <w:t>vpstepanovpochta@gmail.com</w:t>
              </w:r>
            </w:hyperlink>
            <w:r w:rsidR="00803E61" w:rsidRPr="00A856E4"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</w:p>
        </w:tc>
        <w:tc>
          <w:tcPr>
            <w:tcW w:w="5245" w:type="dxa"/>
          </w:tcPr>
          <w:p w14:paraId="5CCA156E" w14:textId="26022BFC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F69CB">
              <w:rPr>
                <w:rFonts w:ascii="Arial" w:hAnsi="Arial" w:cs="Arial"/>
                <w:color w:val="1F3864" w:themeColor="accent1" w:themeShade="80"/>
              </w:rPr>
              <w:t>Политическая истории современности. Этнополитология, Межэтнические конфликты. Межнациональные вопросы. Национальная политика и проблемы идентичности. Традицио</w:t>
            </w:r>
            <w:r>
              <w:rPr>
                <w:rFonts w:ascii="Arial" w:hAnsi="Arial" w:cs="Arial"/>
                <w:color w:val="1F3864" w:themeColor="accent1" w:themeShade="80"/>
              </w:rPr>
              <w:t>н</w:t>
            </w:r>
            <w:r w:rsidRPr="009F69CB">
              <w:rPr>
                <w:rFonts w:ascii="Arial" w:hAnsi="Arial" w:cs="Arial"/>
                <w:color w:val="1F3864" w:themeColor="accent1" w:themeShade="80"/>
              </w:rPr>
              <w:t>ная культура народов.</w:t>
            </w:r>
            <w:r w:rsidRPr="00A3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61" w:rsidRPr="00315089" w14:paraId="6ED02013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17A4510C" w14:textId="7988F111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159507EC" wp14:editId="58198C0D">
                  <wp:extent cx="1014095" cy="1276709"/>
                  <wp:effectExtent l="0" t="0" r="0" b="0"/>
                  <wp:docPr id="28" name="Рисунок 28" descr="Кометчиков Игорь Вячеслав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метчиков Игорь Вячеславо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59"/>
                          <a:stretch/>
                        </pic:blipFill>
                        <pic:spPr bwMode="auto">
                          <a:xfrm>
                            <a:off x="0" y="0"/>
                            <a:ext cx="1028552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5C5FA40" w14:textId="7D8FCC5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Кометчиков Игорь Вячеславович</w:t>
            </w:r>
          </w:p>
        </w:tc>
        <w:tc>
          <w:tcPr>
            <w:tcW w:w="5953" w:type="dxa"/>
          </w:tcPr>
          <w:p w14:paraId="109F2091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Кандидат исторических наук, доцент, доцент кафедры истории КГУ им. К.Э. Циолковского</w:t>
            </w:r>
          </w:p>
          <w:p w14:paraId="43B11100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671E2843" w14:textId="7AE5FAEC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KometchikovIV@tksu.ru</w:t>
            </w:r>
          </w:p>
        </w:tc>
        <w:tc>
          <w:tcPr>
            <w:tcW w:w="5245" w:type="dxa"/>
          </w:tcPr>
          <w:p w14:paraId="0AFB8954" w14:textId="63D82C57" w:rsidR="00803E61" w:rsidRPr="006D33EA" w:rsidRDefault="00803E61" w:rsidP="00803E61">
            <w:pPr>
              <w:contextualSpacing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Новейшая история России (1930-1970-е гг.). История советского чиновничества. История крестьянства. История ментальностей. История повседневности советского общества.</w:t>
            </w:r>
          </w:p>
        </w:tc>
      </w:tr>
      <w:tr w:rsidR="00803E61" w:rsidRPr="00315089" w14:paraId="3D9A177F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5171A6AB" w14:textId="55357B49" w:rsidR="00803E61" w:rsidRPr="00315089" w:rsidRDefault="0059471E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2461AD6" wp14:editId="2C9AFE98">
                  <wp:extent cx="1029813" cy="1362758"/>
                  <wp:effectExtent l="0" t="0" r="0" b="8890"/>
                  <wp:docPr id="1774258248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8" b="4882"/>
                          <a:stretch/>
                        </pic:blipFill>
                        <pic:spPr bwMode="auto">
                          <a:xfrm>
                            <a:off x="0" y="0"/>
                            <a:ext cx="1029970" cy="136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3AAEA90" w14:textId="77777777" w:rsidR="002A0A31" w:rsidRDefault="002A0A3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Сагимбаев </w:t>
            </w:r>
          </w:p>
          <w:p w14:paraId="404730CB" w14:textId="77777777" w:rsidR="002A0A31" w:rsidRDefault="002A0A3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Алексей</w:t>
            </w:r>
          </w:p>
          <w:p w14:paraId="1013D54D" w14:textId="583D35DE" w:rsidR="00803E61" w:rsidRPr="006D33EA" w:rsidRDefault="002A0A3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Викторович</w:t>
            </w:r>
            <w:r w:rsidR="00803E61" w:rsidRPr="009F69CB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  <w:tc>
          <w:tcPr>
            <w:tcW w:w="5953" w:type="dxa"/>
          </w:tcPr>
          <w:p w14:paraId="64767CFC" w14:textId="77777777" w:rsidR="0059471E" w:rsidRPr="006D33EA" w:rsidRDefault="0059471E" w:rsidP="0059471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исторических наук, доцент, профессор кафедры истории КГУ им. К.Э. Циолковского</w:t>
            </w:r>
          </w:p>
          <w:p w14:paraId="467E617A" w14:textId="77777777" w:rsidR="00803E61" w:rsidRPr="009F69CB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63EAA304" w14:textId="32088EB9" w:rsidR="00803E61" w:rsidRPr="009F69CB" w:rsidRDefault="0059471E" w:rsidP="0059471E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59471E">
              <w:t xml:space="preserve"> </w:t>
            </w:r>
            <w:r w:rsidRPr="0059471E">
              <w:rPr>
                <w:rFonts w:ascii="Arial" w:hAnsi="Arial" w:cs="Arial"/>
                <w:b/>
                <w:bCs/>
                <w:color w:val="C45911" w:themeColor="accent2" w:themeShade="BF"/>
              </w:rPr>
              <w:t>sagimbaev@yandex.ru</w:t>
            </w:r>
          </w:p>
        </w:tc>
        <w:tc>
          <w:tcPr>
            <w:tcW w:w="5245" w:type="dxa"/>
          </w:tcPr>
          <w:p w14:paraId="3B7CCB90" w14:textId="1D2B281F" w:rsidR="00803E61" w:rsidRPr="006D33EA" w:rsidRDefault="0059471E" w:rsidP="0059471E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Э</w:t>
            </w:r>
            <w:r w:rsidRPr="0059471E">
              <w:rPr>
                <w:rFonts w:ascii="Arial" w:hAnsi="Arial" w:cs="Arial"/>
                <w:color w:val="1F3864" w:themeColor="accent1" w:themeShade="80"/>
              </w:rPr>
              <w:t>волюция форм и методов британского колониализма в конце 19-первой половине 20 вв., постколониальная трансформация восточных обществ</w:t>
            </w:r>
            <w:r w:rsidR="00645059">
              <w:rPr>
                <w:rFonts w:ascii="Arial" w:hAnsi="Arial" w:cs="Arial"/>
                <w:color w:val="1F3864" w:themeColor="accent1" w:themeShade="80"/>
              </w:rPr>
              <w:t>.</w:t>
            </w:r>
          </w:p>
        </w:tc>
      </w:tr>
      <w:tr w:rsidR="00803E61" w:rsidRPr="00315089" w14:paraId="75AAC68C" w14:textId="77777777" w:rsidTr="00CE48B1">
        <w:trPr>
          <w:trHeight w:val="2191"/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D959AD3" w14:textId="365B91D8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71F6D5A5" wp14:editId="22E21231">
                  <wp:extent cx="1014095" cy="141110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96" cy="142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2C876C7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Штепа </w:t>
            </w:r>
          </w:p>
          <w:p w14:paraId="2F616CE4" w14:textId="1FC424E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Алексей Владимирович </w:t>
            </w:r>
          </w:p>
        </w:tc>
        <w:tc>
          <w:tcPr>
            <w:tcW w:w="5953" w:type="dxa"/>
          </w:tcPr>
          <w:p w14:paraId="01D5F3FA" w14:textId="61B2A7CA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Кандидат исторических наук, доцент, доцент кафедры истории КГУ им. К.Э. Циолковского</w:t>
            </w:r>
          </w:p>
          <w:p w14:paraId="171A19A7" w14:textId="77777777" w:rsidR="00803E61" w:rsidRDefault="00803E61" w:rsidP="00803E61">
            <w:pPr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479B314F" w14:textId="2318B04D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S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>н</w:t>
            </w: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tepaAV@tksu.ru</w:t>
            </w:r>
          </w:p>
        </w:tc>
        <w:tc>
          <w:tcPr>
            <w:tcW w:w="5245" w:type="dxa"/>
          </w:tcPr>
          <w:p w14:paraId="67994146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История Русской Православной Церкви. История церковно-государственных отношений в России. История образования в Калужском регионе. История благотворительности в России и Калужском крае. Военная история.</w:t>
            </w:r>
          </w:p>
          <w:p w14:paraId="44172783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7BF6C4E" w14:textId="6C178779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7988BE9" w14:textId="77777777" w:rsidTr="00CE48B1">
        <w:trPr>
          <w:trHeight w:val="360"/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4C711770" w14:textId="77777777" w:rsidR="00803E61" w:rsidRDefault="00803E61" w:rsidP="00803E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5.8. Педагогика</w:t>
            </w:r>
          </w:p>
          <w:p w14:paraId="48D612B5" w14:textId="77777777" w:rsidR="00803E61" w:rsidRPr="004B37BD" w:rsidRDefault="00803E61" w:rsidP="00803E6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03E61" w:rsidRPr="00315089" w14:paraId="13C72C06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64D5B5D5" w14:textId="7C51F09F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6E88EBAF" wp14:editId="2DF4A40E">
                  <wp:extent cx="1003771" cy="1424401"/>
                  <wp:effectExtent l="0" t="0" r="6350" b="4445"/>
                  <wp:docPr id="959328709" name="Рисунок 1" descr="Изображение выглядит как человек, небо, одеж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28709" name="Рисунок 1" descr="Изображение выглядит как человек, небо, одежда&#10;&#10;Автоматически созданное описание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0"/>
                          <a:stretch/>
                        </pic:blipFill>
                        <pic:spPr bwMode="auto">
                          <a:xfrm>
                            <a:off x="0" y="0"/>
                            <a:ext cx="1040284" cy="147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5AD9294" w14:textId="5C78549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4B37BD">
              <w:rPr>
                <w:rFonts w:ascii="Arial" w:hAnsi="Arial" w:cs="Arial"/>
                <w:color w:val="1F3864" w:themeColor="accent1" w:themeShade="80"/>
              </w:rPr>
              <w:t>Полякова Мария Александровна</w:t>
            </w:r>
          </w:p>
        </w:tc>
        <w:tc>
          <w:tcPr>
            <w:tcW w:w="5953" w:type="dxa"/>
          </w:tcPr>
          <w:p w14:paraId="0F52116E" w14:textId="068B143B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4B37BD">
              <w:rPr>
                <w:rFonts w:ascii="Arial" w:hAnsi="Arial" w:cs="Arial"/>
                <w:color w:val="1F3864" w:themeColor="accent1" w:themeShade="80"/>
              </w:rPr>
              <w:t xml:space="preserve">Доктор педагогических наук, доцент, </w:t>
            </w:r>
            <w:r w:rsidR="002A0A31">
              <w:rPr>
                <w:rFonts w:ascii="Arial" w:hAnsi="Arial" w:cs="Arial"/>
                <w:color w:val="1F3864" w:themeColor="accent1" w:themeShade="80"/>
              </w:rPr>
              <w:t>директор Института истории и права</w:t>
            </w:r>
            <w:r w:rsidRPr="004B37BD">
              <w:rPr>
                <w:rFonts w:ascii="Arial" w:hAnsi="Arial" w:cs="Arial"/>
                <w:color w:val="1F3864" w:themeColor="accent1" w:themeShade="80"/>
              </w:rPr>
              <w:t xml:space="preserve"> КГУ им. К.Э. Циолковского</w:t>
            </w:r>
          </w:p>
          <w:p w14:paraId="5A736401" w14:textId="77777777" w:rsidR="00803E61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1EDD2EAE" w14:textId="17D0594D" w:rsidR="00803E61" w:rsidRPr="00A65683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4B37BD">
              <w:rPr>
                <w:rFonts w:ascii="Arial" w:hAnsi="Arial" w:cs="Arial"/>
                <w:b/>
                <w:bCs/>
                <w:color w:val="C45911" w:themeColor="accent2" w:themeShade="BF"/>
              </w:rPr>
              <w:t>Mariap71@rambler.ru</w:t>
            </w:r>
          </w:p>
        </w:tc>
        <w:tc>
          <w:tcPr>
            <w:tcW w:w="5245" w:type="dxa"/>
          </w:tcPr>
          <w:p w14:paraId="265486E1" w14:textId="2EFE97C5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4B37BD">
              <w:rPr>
                <w:rFonts w:ascii="Arial" w:hAnsi="Arial" w:cs="Arial"/>
                <w:color w:val="1F3864" w:themeColor="accent1" w:themeShade="80"/>
              </w:rPr>
              <w:t>Теория и история педагогики. История педагогики зарубежных (западных) стран, прежде всего, эпохи Ренессанса и раннего Нового времени. Педагогическая компаративистика. Педагогическая терминология</w:t>
            </w:r>
          </w:p>
        </w:tc>
      </w:tr>
      <w:tr w:rsidR="00803E61" w:rsidRPr="00315089" w14:paraId="29311AFA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08B889F5" w14:textId="1B8D1F03" w:rsidR="00803E61" w:rsidRDefault="00803E61" w:rsidP="00803E61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0FEB7076" wp14:editId="2E59236E">
                  <wp:extent cx="1014075" cy="1406105"/>
                  <wp:effectExtent l="0" t="0" r="0" b="381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74"/>
                          <a:stretch/>
                        </pic:blipFill>
                        <pic:spPr bwMode="auto">
                          <a:xfrm>
                            <a:off x="0" y="0"/>
                            <a:ext cx="1037751" cy="143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F9FC2EB" w14:textId="77777777" w:rsidR="00803E61" w:rsidRPr="006D33EA" w:rsidRDefault="00803E61" w:rsidP="00803E61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Исаева </w:t>
            </w:r>
          </w:p>
          <w:p w14:paraId="2A913EFE" w14:textId="5F05A881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Нина Александровна</w:t>
            </w:r>
          </w:p>
        </w:tc>
        <w:tc>
          <w:tcPr>
            <w:tcW w:w="5953" w:type="dxa"/>
          </w:tcPr>
          <w:p w14:paraId="771E55DF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Доктор педагогических наук, доцент, заведующий кафедрой русского языка как иностранного КГУ им.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 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К.Э. Циолковского</w:t>
            </w:r>
          </w:p>
          <w:p w14:paraId="212A5896" w14:textId="61D13343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IsayevaNA@tksu.ru</w:t>
            </w:r>
          </w:p>
        </w:tc>
        <w:tc>
          <w:tcPr>
            <w:tcW w:w="5245" w:type="dxa"/>
          </w:tcPr>
          <w:p w14:paraId="709542D0" w14:textId="31A876DE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Преподавание в вузе и в школе. Технологии обучения. Проблемы изучения и преподавания русского языка, русского языка как иностранного, русского языка как неродного. Связи языка и культуры. Школьный учебник.</w:t>
            </w:r>
          </w:p>
        </w:tc>
      </w:tr>
      <w:tr w:rsidR="00803E61" w:rsidRPr="00315089" w14:paraId="0268944E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2A91BBFF" w14:textId="0EAA782E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3CD13A01" wp14:editId="41AB022B">
                  <wp:extent cx="1014095" cy="1347101"/>
                  <wp:effectExtent l="0" t="0" r="0" b="5715"/>
                  <wp:docPr id="39" name="Рисунок 39" descr="Макарова Валентина Александ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карова Валентина Александ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410" cy="137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3E5F7D6" w14:textId="1305D43A" w:rsidR="00803E61" w:rsidRPr="006D33EA" w:rsidRDefault="00803E61" w:rsidP="00803E61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Макарова Валентина Александровна</w:t>
            </w:r>
          </w:p>
        </w:tc>
        <w:tc>
          <w:tcPr>
            <w:tcW w:w="5953" w:type="dxa"/>
          </w:tcPr>
          <w:p w14:paraId="61AB6912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педагогических наук, профессор, заведующий кафедрой социальной адаптации и организации работы с молодежью КГУ им. К.Э. Циолковского</w:t>
            </w:r>
          </w:p>
          <w:p w14:paraId="18618A30" w14:textId="07EAB3A1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MakarovaVA@tksu.ru</w:t>
            </w:r>
          </w:p>
        </w:tc>
        <w:tc>
          <w:tcPr>
            <w:tcW w:w="5245" w:type="dxa"/>
          </w:tcPr>
          <w:p w14:paraId="70FF04D0" w14:textId="51F9E408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Духовно-нравственное воспитание детей и молодежи. Социально-психологическо-педагогическое сопровождение обучающихся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</w:tc>
      </w:tr>
      <w:tr w:rsidR="00803E61" w:rsidRPr="00315089" w14:paraId="619501B2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57F6113E" w14:textId="3F3B82CC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6915B408" wp14:editId="00A894A4">
                  <wp:extent cx="1028700" cy="1323340"/>
                  <wp:effectExtent l="0" t="0" r="0" b="0"/>
                  <wp:docPr id="159749126" name="Рисунок 159749126" descr="20230426_114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426_114622.jpg"/>
                          <pic:cNvPicPr/>
                        </pic:nvPicPr>
                        <pic:blipFill rotWithShape="1">
                          <a:blip r:embed="rId35" cstate="print"/>
                          <a:srcRect l="4735" t="17584" r="22193"/>
                          <a:stretch/>
                        </pic:blipFill>
                        <pic:spPr bwMode="auto">
                          <a:xfrm>
                            <a:off x="0" y="0"/>
                            <a:ext cx="1038994" cy="133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6004E25" w14:textId="7EE8CFB2" w:rsidR="00803E61" w:rsidRPr="006D33EA" w:rsidRDefault="00803E61" w:rsidP="00803E61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eastAsia="Times New Roman" w:hAnsi="Arial" w:cs="Arial"/>
                <w:color w:val="1F3864"/>
              </w:rPr>
              <w:t>Иванова Ирина Викторовна</w:t>
            </w:r>
          </w:p>
        </w:tc>
        <w:tc>
          <w:tcPr>
            <w:tcW w:w="5953" w:type="dxa"/>
          </w:tcPr>
          <w:p w14:paraId="4474EDCE" w14:textId="77777777" w:rsidR="00803E61" w:rsidRPr="00523F5B" w:rsidRDefault="00803E61" w:rsidP="00803E6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3F5B">
              <w:rPr>
                <w:rFonts w:ascii="Arial" w:eastAsia="Times New Roman" w:hAnsi="Arial" w:cs="Arial"/>
                <w:color w:val="1F3864"/>
              </w:rPr>
              <w:t xml:space="preserve">Доктор </w:t>
            </w:r>
            <w:r>
              <w:rPr>
                <w:rFonts w:ascii="Arial" w:eastAsia="Times New Roman" w:hAnsi="Arial" w:cs="Arial"/>
                <w:color w:val="1F3864"/>
              </w:rPr>
              <w:t xml:space="preserve">педагогических </w:t>
            </w:r>
            <w:r w:rsidRPr="00523F5B">
              <w:rPr>
                <w:rFonts w:ascii="Arial" w:eastAsia="Times New Roman" w:hAnsi="Arial" w:cs="Arial"/>
                <w:color w:val="1F3864"/>
              </w:rPr>
              <w:t xml:space="preserve">наук, </w:t>
            </w:r>
            <w:r>
              <w:rPr>
                <w:rFonts w:ascii="Arial" w:eastAsia="Times New Roman" w:hAnsi="Arial" w:cs="Arial"/>
                <w:color w:val="1F3864"/>
              </w:rPr>
              <w:t>доцент, доцент кафедры социальной адаптации и организации работы с молодежью</w:t>
            </w:r>
            <w:r w:rsidRPr="00523F5B">
              <w:rPr>
                <w:rFonts w:ascii="Arial" w:eastAsia="Times New Roman" w:hAnsi="Arial" w:cs="Arial"/>
                <w:color w:val="1F3864"/>
              </w:rPr>
              <w:t xml:space="preserve"> КГУ им. К.Э. Циолковского </w:t>
            </w:r>
          </w:p>
          <w:p w14:paraId="24C29405" w14:textId="54D3C15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eastAsia="Times New Roman" w:hAnsi="Arial" w:cs="Arial"/>
                <w:b/>
                <w:bCs/>
                <w:color w:val="C45911"/>
                <w:lang w:val="en-US"/>
              </w:rPr>
              <w:t>IvanovaIV</w:t>
            </w:r>
            <w:r w:rsidRPr="00523F5B">
              <w:rPr>
                <w:rFonts w:ascii="Arial" w:eastAsia="Times New Roman" w:hAnsi="Arial" w:cs="Arial"/>
                <w:b/>
                <w:bCs/>
                <w:color w:val="C45911"/>
              </w:rPr>
              <w:t>@tksu.ru</w:t>
            </w:r>
            <w:r w:rsidRPr="00523F5B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</w:rPr>
              <w:t> </w:t>
            </w:r>
          </w:p>
        </w:tc>
        <w:tc>
          <w:tcPr>
            <w:tcW w:w="5245" w:type="dxa"/>
          </w:tcPr>
          <w:p w14:paraId="57B54E98" w14:textId="5AAD07B6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eastAsia="Times New Roman" w:hAnsi="Arial" w:cs="Arial"/>
                <w:color w:val="1F3864"/>
              </w:rPr>
              <w:t>Теория и методика дополнительного образования. Воспитание ребенка в контексте экзистенциальных подходов в педагогике. Саморазвитие и самореализация детей и молодежи.</w:t>
            </w:r>
          </w:p>
        </w:tc>
      </w:tr>
      <w:tr w:rsidR="00803E61" w:rsidRPr="00315089" w14:paraId="40765020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675F5743" w14:textId="57E30E86" w:rsidR="00803E61" w:rsidRDefault="00803E61" w:rsidP="00803E61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31508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CB1220A" wp14:editId="7273C108">
                  <wp:extent cx="1028700" cy="1384787"/>
                  <wp:effectExtent l="0" t="0" r="0" b="635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7" cy="141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FA3A5D7" w14:textId="6D5B5006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Савотина Наталья Анатольевна</w:t>
            </w:r>
          </w:p>
        </w:tc>
        <w:tc>
          <w:tcPr>
            <w:tcW w:w="5953" w:type="dxa"/>
          </w:tcPr>
          <w:p w14:paraId="6319DF4D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педагогических наук, доцент, профессор кафедры педагогики КГУ им. К.Э. Циолковского</w:t>
            </w:r>
          </w:p>
          <w:p w14:paraId="541E16A6" w14:textId="7298872E" w:rsidR="00803E61" w:rsidRPr="004B37BD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nasa-amigo@rambler.ru</w:t>
            </w:r>
          </w:p>
        </w:tc>
        <w:tc>
          <w:tcPr>
            <w:tcW w:w="5245" w:type="dxa"/>
          </w:tcPr>
          <w:p w14:paraId="6086D35D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Гражданское воспитание в пространстве современного образования. Технологический потенциал воспитания в развитии социальной активности молодежи.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Профессиональная подготовка педагогов.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Социальная адаптация личности в условиях студенческой среды.</w:t>
            </w:r>
          </w:p>
          <w:p w14:paraId="2157CD93" w14:textId="77777777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7F89B673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0A147079" w14:textId="0F63D1CC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03742627" wp14:editId="517973A0">
                  <wp:extent cx="1028452" cy="1440611"/>
                  <wp:effectExtent l="0" t="0" r="635" b="762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27"/>
                          <a:stretch/>
                        </pic:blipFill>
                        <pic:spPr bwMode="auto">
                          <a:xfrm>
                            <a:off x="0" y="0"/>
                            <a:ext cx="1033201" cy="144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BD8C7E3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Хачикян </w:t>
            </w:r>
          </w:p>
          <w:p w14:paraId="1679178C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Елена </w:t>
            </w:r>
          </w:p>
          <w:p w14:paraId="4D2B825C" w14:textId="3E8925A9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Ивановна</w:t>
            </w:r>
          </w:p>
        </w:tc>
        <w:tc>
          <w:tcPr>
            <w:tcW w:w="5953" w:type="dxa"/>
          </w:tcPr>
          <w:p w14:paraId="2E768908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педагогических наук, профессор, заведующий кафедрой литературы КГУ им. К.Э. Циолковского</w:t>
            </w:r>
          </w:p>
          <w:p w14:paraId="1934EA4D" w14:textId="1473BA12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helena64@bk.ru</w:t>
            </w:r>
          </w:p>
        </w:tc>
        <w:tc>
          <w:tcPr>
            <w:tcW w:w="5245" w:type="dxa"/>
          </w:tcPr>
          <w:p w14:paraId="1E0D4E83" w14:textId="36B606ED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Теория и методика профессионального образования. Активные формы обучения в образовательном пространстве высшей школы.</w:t>
            </w:r>
          </w:p>
        </w:tc>
      </w:tr>
      <w:tr w:rsidR="00803E61" w:rsidRPr="00315089" w14:paraId="598A627D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144C970" w14:textId="17FBBF76" w:rsidR="00803E61" w:rsidRDefault="00803E61" w:rsidP="00803E61">
            <w:pPr>
              <w:rPr>
                <w:b/>
                <w:bCs/>
                <w:noProof/>
                <w:sz w:val="24"/>
                <w:szCs w:val="24"/>
                <w:lang w:val="en-US"/>
              </w:rPr>
            </w:pPr>
            <w:r w:rsidRPr="00315089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ECD11C" wp14:editId="27F834CF">
                  <wp:extent cx="1028065" cy="1242204"/>
                  <wp:effectExtent l="0" t="0" r="635" b="0"/>
                  <wp:docPr id="36" name="Рисунок 36" descr="C:\Users\HiHa\Documents\ФОТО Н.Ю,Ш\01-17_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Ha\Documents\ФОТО Н.Ю,Ш\01-17_p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68" b="6461"/>
                          <a:stretch/>
                        </pic:blipFill>
                        <pic:spPr bwMode="auto">
                          <a:xfrm>
                            <a:off x="0" y="0"/>
                            <a:ext cx="1040432" cy="125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57AB053" w14:textId="77777777" w:rsidR="00803E61" w:rsidRPr="006D33EA" w:rsidRDefault="00803E61" w:rsidP="00803E61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Штрекер </w:t>
            </w:r>
          </w:p>
          <w:p w14:paraId="2ECB41B6" w14:textId="77777777" w:rsidR="00803E61" w:rsidRPr="006D33EA" w:rsidRDefault="00803E61" w:rsidP="00803E61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Нина </w:t>
            </w:r>
          </w:p>
          <w:p w14:paraId="46A4A9A0" w14:textId="77777777" w:rsidR="00803E61" w:rsidRPr="006D33EA" w:rsidRDefault="00803E61" w:rsidP="00803E61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Юрьевна</w:t>
            </w:r>
          </w:p>
          <w:p w14:paraId="36F0934C" w14:textId="77777777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360C360B" w14:textId="77777777" w:rsidR="00803E61" w:rsidRPr="006D33EA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педагогических наук, профессор, профессор кафедры педагогики КГУ им. К.Э. Циолковского</w:t>
            </w:r>
          </w:p>
          <w:p w14:paraId="0D821273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464F9AA2" w14:textId="520A8012" w:rsidR="00803E61" w:rsidRPr="004B37BD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Shtreker_NJ@tksu.ru</w:t>
            </w:r>
          </w:p>
        </w:tc>
        <w:tc>
          <w:tcPr>
            <w:tcW w:w="5245" w:type="dxa"/>
          </w:tcPr>
          <w:p w14:paraId="77E01883" w14:textId="77777777" w:rsidR="00803E61" w:rsidRPr="006D33EA" w:rsidRDefault="00803E61" w:rsidP="00803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Лингводидактика. методика преподавания филологических дисциплин в вузе.</w:t>
            </w:r>
          </w:p>
          <w:p w14:paraId="76EC1263" w14:textId="77777777" w:rsidR="00803E61" w:rsidRPr="004B37BD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A74C48A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6AB2CFB3" w14:textId="6912301E" w:rsidR="00803E61" w:rsidRPr="00315089" w:rsidRDefault="004862C9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52085762" wp14:editId="46FE832A">
                  <wp:extent cx="1029970" cy="1216325"/>
                  <wp:effectExtent l="0" t="0" r="0" b="3175"/>
                  <wp:docPr id="1610911201" name="Рисунок 5" descr="Виноградский Вадим Геннади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ноградский Вадим Геннадие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98"/>
                          <a:stretch/>
                        </pic:blipFill>
                        <pic:spPr bwMode="auto">
                          <a:xfrm>
                            <a:off x="0" y="0"/>
                            <a:ext cx="1029970" cy="121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8AF2300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Виноградский Вадим Геннадиевич</w:t>
            </w:r>
          </w:p>
          <w:p w14:paraId="68D6FB10" w14:textId="77777777" w:rsidR="00803E61" w:rsidRPr="006D33EA" w:rsidRDefault="00803E61" w:rsidP="00803E61">
            <w:pPr>
              <w:spacing w:before="100" w:beforeAutospacing="1" w:after="100" w:afterAutospacing="1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21DE9EDA" w14:textId="0958DEFE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Кандидат педагогических наук, доцент, заведующий кафедрой информатики и информационных технологий КГУ им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 К.Э. Циолковского</w:t>
            </w:r>
          </w:p>
          <w:p w14:paraId="63C4F8DA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1A6A8A61" w14:textId="2343313F" w:rsidR="00803E61" w:rsidRPr="006D33EA" w:rsidRDefault="00000000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hyperlink r:id="rId40" w:history="1">
              <w:r w:rsidR="00803E61" w:rsidRPr="009655E4">
                <w:rPr>
                  <w:rFonts w:ascii="Arial" w:hAnsi="Arial" w:cs="Arial"/>
                  <w:b/>
                  <w:bCs/>
                  <w:color w:val="C45911" w:themeColor="accent2" w:themeShade="BF"/>
                </w:rPr>
                <w:t>vad@tksu.ru</w:t>
              </w:r>
            </w:hyperlink>
          </w:p>
        </w:tc>
        <w:tc>
          <w:tcPr>
            <w:tcW w:w="5245" w:type="dxa"/>
          </w:tcPr>
          <w:p w14:paraId="7F0A6174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Профессиональное образование в области информационных технологий и искусственного интеллекта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  <w:p w14:paraId="3CDDA276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4304118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3D6BD2CE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044B5E7E" w14:textId="7242454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2DFAE939" w14:textId="77777777" w:rsidTr="001351F5">
        <w:trPr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58B835F5" w14:textId="79CCD014" w:rsidR="00803E61" w:rsidRPr="004862C9" w:rsidRDefault="00803E61" w:rsidP="004862C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5.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9</w:t>
            </w:r>
            <w:r w:rsidRPr="00686F5D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t>Филология</w:t>
            </w:r>
          </w:p>
        </w:tc>
      </w:tr>
      <w:tr w:rsidR="00803E61" w:rsidRPr="00315089" w14:paraId="13299B4E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4C7D0045" w14:textId="03C79CEF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1BDC2237" wp14:editId="671963F5">
                  <wp:extent cx="1035936" cy="1343771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12"/>
                          <a:stretch/>
                        </pic:blipFill>
                        <pic:spPr bwMode="auto">
                          <a:xfrm>
                            <a:off x="0" y="0"/>
                            <a:ext cx="1045733" cy="135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DFD4A43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Васильев </w:t>
            </w:r>
          </w:p>
          <w:p w14:paraId="72802357" w14:textId="7916E9C4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Лев Геннадьевич</w:t>
            </w:r>
          </w:p>
        </w:tc>
        <w:tc>
          <w:tcPr>
            <w:tcW w:w="5953" w:type="dxa"/>
          </w:tcPr>
          <w:p w14:paraId="7F130719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филологических наук, профессор, заведующий кафедрой лингвистики и иностранных языков КГУ им. К.Э. Циолковского</w:t>
            </w:r>
          </w:p>
          <w:p w14:paraId="38D8BD5D" w14:textId="180456E0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argumentation@mail.ru</w:t>
            </w:r>
          </w:p>
        </w:tc>
        <w:tc>
          <w:tcPr>
            <w:tcW w:w="5245" w:type="dxa"/>
          </w:tcPr>
          <w:p w14:paraId="6DE55CE4" w14:textId="79858E89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Речевое воздействие. Лингвистическая аргументология. Когнитивная лингвистика. Прикладная лингвистика. Фундаментальные исследования языка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</w:tc>
      </w:tr>
      <w:tr w:rsidR="00803E61" w:rsidRPr="00315089" w14:paraId="40A6F214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08263F41" w14:textId="3D3651D8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7EEA6A8" wp14:editId="75424F29">
                  <wp:extent cx="1035050" cy="1465986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7"/>
                          <a:stretch/>
                        </pic:blipFill>
                        <pic:spPr bwMode="auto">
                          <a:xfrm>
                            <a:off x="0" y="0"/>
                            <a:ext cx="1040139" cy="147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4E1F8BC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Балашова</w:t>
            </w:r>
          </w:p>
          <w:p w14:paraId="4C102015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Елена Анатольевна</w:t>
            </w:r>
          </w:p>
          <w:p w14:paraId="3E555DAE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21ABB307" w14:textId="77777777" w:rsidR="00803E61" w:rsidRPr="006D33EA" w:rsidRDefault="00803E61" w:rsidP="00803E61">
            <w:pPr>
              <w:pStyle w:val="a4"/>
              <w:jc w:val="both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  <w:r w:rsidRPr="006D33EA"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  <w:t>Доктор филологических наук, доцент, профессор кафедры литературы КГУ им. К. Э. Циолковского</w:t>
            </w:r>
          </w:p>
          <w:p w14:paraId="52FFCE83" w14:textId="77777777" w:rsidR="00803E61" w:rsidRPr="009655E4" w:rsidRDefault="00803E61" w:rsidP="00803E61">
            <w:pPr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BalashovaYA@tksu.ru</w:t>
            </w:r>
          </w:p>
          <w:p w14:paraId="3AA24F8E" w14:textId="77777777" w:rsidR="00803E61" w:rsidRPr="006D33EA" w:rsidRDefault="00803E61" w:rsidP="00803E61">
            <w:pPr>
              <w:pStyle w:val="a4"/>
              <w:rPr>
                <w:rFonts w:ascii="Arial" w:eastAsiaTheme="minorHAnsi" w:hAnsi="Arial" w:cs="Arial"/>
                <w:color w:val="1F3864" w:themeColor="accent1" w:themeShade="80"/>
                <w:sz w:val="22"/>
                <w:szCs w:val="22"/>
                <w:lang w:eastAsia="en-US"/>
              </w:rPr>
            </w:pPr>
          </w:p>
          <w:p w14:paraId="6BF7B779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7FD2DDDD" w14:textId="77777777" w:rsidR="00803E61" w:rsidRPr="00C169B7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Современная поэзия.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Интерпретация художественного текста.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Русская лирика ХХ-ХХ</w:t>
            </w:r>
            <w:r>
              <w:rPr>
                <w:rFonts w:ascii="Arial" w:hAnsi="Arial" w:cs="Arial"/>
                <w:color w:val="1F3864" w:themeColor="accent1" w:themeShade="80"/>
                <w:lang w:val="en-US"/>
              </w:rPr>
              <w:t>I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 вв. Жанрология</w:t>
            </w:r>
            <w:r>
              <w:rPr>
                <w:rFonts w:ascii="Arial" w:hAnsi="Arial" w:cs="Arial"/>
                <w:color w:val="1F3864" w:themeColor="accent1" w:themeShade="80"/>
                <w:lang w:val="en-US"/>
              </w:rPr>
              <w:t>.</w:t>
            </w:r>
          </w:p>
          <w:p w14:paraId="19467FF1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2396BE1" w14:textId="77777777" w:rsidTr="0059471E">
        <w:trPr>
          <w:trHeight w:val="1973"/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4C21F005" w14:textId="36A4890B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612A37B9" wp14:editId="420FFA6D">
                  <wp:extent cx="1019097" cy="12767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96" b="8776"/>
                          <a:stretch/>
                        </pic:blipFill>
                        <pic:spPr bwMode="auto">
                          <a:xfrm>
                            <a:off x="0" y="0"/>
                            <a:ext cx="1037857" cy="130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733F08FE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Каргашин </w:t>
            </w:r>
          </w:p>
          <w:p w14:paraId="5448E7EA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Игорь Алексеевич</w:t>
            </w:r>
          </w:p>
          <w:p w14:paraId="4D01C9A8" w14:textId="77777777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953" w:type="dxa"/>
          </w:tcPr>
          <w:p w14:paraId="0BF5EEBA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филологических наук, доцент, профессор кафедры литературы КГУ им. К. Э. Циолковского</w:t>
            </w:r>
          </w:p>
          <w:p w14:paraId="74D40C91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180EAD61" w14:textId="588A917B" w:rsidR="00803E61" w:rsidRPr="009F47BC" w:rsidRDefault="00000000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hyperlink r:id="rId44" w:history="1">
              <w:r w:rsidR="00803E61" w:rsidRPr="009F47BC">
                <w:rPr>
                  <w:rStyle w:val="a7"/>
                  <w:rFonts w:ascii="Arial" w:hAnsi="Arial" w:cs="Arial"/>
                  <w:b/>
                  <w:bCs/>
                  <w:color w:val="C45911" w:themeColor="accent2" w:themeShade="BF"/>
                  <w:u w:val="none"/>
                </w:rPr>
                <w:t>KargashinIA@tksu.ru</w:t>
              </w:r>
            </w:hyperlink>
          </w:p>
          <w:p w14:paraId="58A203B4" w14:textId="05F2FCF5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55DEF43B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Теория литературы. Русская поэзия ХХ-ХХ</w:t>
            </w:r>
            <w:r>
              <w:rPr>
                <w:rFonts w:ascii="Arial" w:hAnsi="Arial" w:cs="Arial"/>
                <w:color w:val="1F3864" w:themeColor="accent1" w:themeShade="80"/>
                <w:lang w:val="en-US"/>
              </w:rPr>
              <w:t>I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 вв.</w:t>
            </w:r>
          </w:p>
          <w:p w14:paraId="654C623C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Стихосложение. Субъектная организация текста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  <w:p w14:paraId="5A74E9C7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3CB1EF6A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0A060398" w14:textId="304DBB37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31140745" wp14:editId="6867B72F">
                  <wp:extent cx="1019647" cy="1359673"/>
                  <wp:effectExtent l="0" t="0" r="9525" b="0"/>
                  <wp:docPr id="27" name="Рисунок 27" descr="Похаленков Олег Евген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халенков Олег Евген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644" cy="137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96A6AA0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Похаленков </w:t>
            </w:r>
          </w:p>
          <w:p w14:paraId="4289506B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Олег</w:t>
            </w:r>
          </w:p>
          <w:p w14:paraId="23C48FF9" w14:textId="28DEFFF9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Евгеньевич</w:t>
            </w:r>
          </w:p>
        </w:tc>
        <w:tc>
          <w:tcPr>
            <w:tcW w:w="5953" w:type="dxa"/>
          </w:tcPr>
          <w:p w14:paraId="0E0ECAE7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филологических наук, доцент, профессор кафедры литературы КГУ им. К.Э. Циолковского</w:t>
            </w:r>
          </w:p>
          <w:p w14:paraId="688AB26B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421C8F63" w14:textId="085CF28C" w:rsidR="00803E61" w:rsidRPr="009F47BC" w:rsidRDefault="00000000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hyperlink r:id="rId46" w:history="1">
              <w:r w:rsidR="00803E61" w:rsidRPr="009F47BC">
                <w:rPr>
                  <w:rStyle w:val="a7"/>
                  <w:rFonts w:ascii="Arial" w:hAnsi="Arial" w:cs="Arial"/>
                  <w:b/>
                  <w:bCs/>
                  <w:color w:val="C45911" w:themeColor="accent2" w:themeShade="BF"/>
                  <w:u w:val="none"/>
                </w:rPr>
                <w:t>PohalenkovOE@tksu.ru</w:t>
              </w:r>
            </w:hyperlink>
          </w:p>
          <w:p w14:paraId="226A91BC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6C46748E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1EF8C353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46D40E4F" w14:textId="2BEB9D0C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5035D825" w14:textId="08F4979A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Зарубежная литература (западноевропейская и американская). Сравнительное литературоведение. Русско-европейские литературные связи. Нарратология.</w:t>
            </w:r>
          </w:p>
        </w:tc>
      </w:tr>
      <w:tr w:rsidR="00803E61" w:rsidRPr="00315089" w14:paraId="4CC79F79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1C8037EC" w14:textId="3FE33FFD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C1AA5A1" wp14:editId="24FD4DEB">
                  <wp:extent cx="1009650" cy="1437605"/>
                  <wp:effectExtent l="0" t="0" r="0" b="0"/>
                  <wp:docPr id="5" name="Рисунок 5" descr="Иосифова Вера Евген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осифова Вера Евгеньевн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90"/>
                          <a:stretch/>
                        </pic:blipFill>
                        <pic:spPr bwMode="auto">
                          <a:xfrm>
                            <a:off x="0" y="0"/>
                            <a:ext cx="1011362" cy="144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A332ADD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Иосифова </w:t>
            </w:r>
          </w:p>
          <w:p w14:paraId="38002957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Вера </w:t>
            </w:r>
          </w:p>
          <w:p w14:paraId="7DEE08E9" w14:textId="793ECC43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Евгеньевна</w:t>
            </w:r>
          </w:p>
        </w:tc>
        <w:tc>
          <w:tcPr>
            <w:tcW w:w="5953" w:type="dxa"/>
          </w:tcPr>
          <w:p w14:paraId="792F287D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Доктор филологических наук, доцент, профессор кафедры русского языка как иностранного КГУ им.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   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К.Э. Циолковского.</w:t>
            </w:r>
          </w:p>
          <w:p w14:paraId="10DF6C39" w14:textId="1276FD13" w:rsidR="00803E61" w:rsidRPr="009F47BC" w:rsidRDefault="00000000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hyperlink r:id="rId48" w:history="1">
              <w:r w:rsidR="00803E61" w:rsidRPr="009F47BC">
                <w:rPr>
                  <w:rStyle w:val="a7"/>
                  <w:rFonts w:ascii="Arial" w:hAnsi="Arial" w:cs="Arial"/>
                  <w:b/>
                  <w:bCs/>
                  <w:color w:val="C45911" w:themeColor="accent2" w:themeShade="BF"/>
                  <w:u w:val="none"/>
                </w:rPr>
                <w:t>iosifova.vera@yandex.ru</w:t>
              </w:r>
            </w:hyperlink>
          </w:p>
          <w:p w14:paraId="03CDDCED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3E54C1CB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666FD9B1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2FD8CAFB" w14:textId="213130E2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772D101C" w14:textId="77777777" w:rsidR="00803E61" w:rsidRPr="006D33EA" w:rsidRDefault="00803E61" w:rsidP="00803E6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Актуальные вопросы грамматики русского языка: проблема частей речи, типы простого предложения, фундаментальные категории синтаксиса предложения. Структура китайского языка. Вопросы теории коммуникации, диалога, стилистика и семиотика.</w:t>
            </w:r>
          </w:p>
          <w:p w14:paraId="3D0A4791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AEFCE3C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790F1E7A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73FE6CF2" w14:textId="63DEA24C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6F052648" wp14:editId="4B4006C1">
                  <wp:extent cx="1037441" cy="1383527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41" cy="138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2A67ABA" w14:textId="16D0035A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Еремин Александр Николаевич</w:t>
            </w:r>
          </w:p>
        </w:tc>
        <w:tc>
          <w:tcPr>
            <w:tcW w:w="5953" w:type="dxa"/>
          </w:tcPr>
          <w:p w14:paraId="451D4CDE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филологических наук, профессор, заведующий кафедрой русского языка КГУ им. К.Э. Циолковского</w:t>
            </w:r>
          </w:p>
          <w:p w14:paraId="101AAAD5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012045EE" w14:textId="392F1D03" w:rsidR="00803E61" w:rsidRPr="009F47BC" w:rsidRDefault="00000000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  <w:hyperlink r:id="rId50" w:history="1">
              <w:r w:rsidR="00803E61" w:rsidRPr="009F47BC">
                <w:rPr>
                  <w:rStyle w:val="a7"/>
                  <w:rFonts w:ascii="Arial" w:hAnsi="Arial" w:cs="Arial"/>
                  <w:b/>
                  <w:bCs/>
                  <w:color w:val="C45911" w:themeColor="accent2" w:themeShade="BF"/>
                  <w:u w:val="none"/>
                </w:rPr>
                <w:t>eremin.an55@yandex.ru</w:t>
              </w:r>
            </w:hyperlink>
          </w:p>
          <w:p w14:paraId="3A402230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5C1D617E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32DE1C29" w14:textId="77777777" w:rsidR="00803E61" w:rsidRDefault="00803E61" w:rsidP="00803E61">
            <w:pPr>
              <w:jc w:val="both"/>
              <w:rPr>
                <w:rFonts w:ascii="Arial" w:hAnsi="Arial" w:cs="Arial"/>
                <w:b/>
                <w:bCs/>
                <w:color w:val="C45911" w:themeColor="accent2" w:themeShade="BF"/>
              </w:rPr>
            </w:pPr>
          </w:p>
          <w:p w14:paraId="47BED9F5" w14:textId="6A185A1C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245" w:type="dxa"/>
          </w:tcPr>
          <w:p w14:paraId="133F527C" w14:textId="77777777" w:rsidR="00803E61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Лексика. Лексическая семантика. Дискурсивные практики.</w:t>
            </w:r>
          </w:p>
          <w:p w14:paraId="7FBC622C" w14:textId="29D91EDF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03E61" w:rsidRPr="00315089" w14:paraId="5200AA47" w14:textId="77777777" w:rsidTr="009F47BC">
        <w:trPr>
          <w:jc w:val="center"/>
        </w:trPr>
        <w:tc>
          <w:tcPr>
            <w:tcW w:w="15021" w:type="dxa"/>
            <w:gridSpan w:val="4"/>
            <w:shd w:val="clear" w:color="auto" w:fill="F7CAAC" w:themeFill="accent2" w:themeFillTint="66"/>
          </w:tcPr>
          <w:p w14:paraId="16696E94" w14:textId="77777777" w:rsidR="00803E61" w:rsidRDefault="00803E61" w:rsidP="00803E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5.10. Искусствоведение и культурология</w:t>
            </w:r>
          </w:p>
          <w:p w14:paraId="1FEC9444" w14:textId="3552F3FF" w:rsidR="00803E61" w:rsidRPr="0059471E" w:rsidRDefault="00803E61" w:rsidP="00803E61">
            <w:pPr>
              <w:jc w:val="center"/>
              <w:rPr>
                <w:rFonts w:ascii="Arial" w:hAnsi="Arial" w:cs="Arial"/>
                <w:color w:val="1F3864" w:themeColor="accent1" w:themeShade="80"/>
                <w:sz w:val="12"/>
                <w:szCs w:val="12"/>
              </w:rPr>
            </w:pPr>
          </w:p>
        </w:tc>
      </w:tr>
      <w:tr w:rsidR="00803E61" w:rsidRPr="00315089" w14:paraId="7684F30B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13548A22" w14:textId="7EFC5D48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 w:rsidRPr="00315089">
              <w:rPr>
                <w:rFonts w:ascii="Arial" w:hAnsi="Arial" w:cs="Arial"/>
                <w:noProof/>
              </w:rPr>
              <w:drawing>
                <wp:inline distT="0" distB="0" distL="0" distR="0" wp14:anchorId="3293942F" wp14:editId="62A8A0D2">
                  <wp:extent cx="1034219" cy="1343771"/>
                  <wp:effectExtent l="0" t="0" r="0" b="8890"/>
                  <wp:docPr id="1876742609" name="Рисунок 1876742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6"/>
                          <a:stretch/>
                        </pic:blipFill>
                        <pic:spPr bwMode="auto">
                          <a:xfrm>
                            <a:off x="0" y="0"/>
                            <a:ext cx="1062691" cy="138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D440655" w14:textId="0C86BAE8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Лыткин Владимир Владимирович</w:t>
            </w:r>
          </w:p>
        </w:tc>
        <w:tc>
          <w:tcPr>
            <w:tcW w:w="5953" w:type="dxa"/>
          </w:tcPr>
          <w:p w14:paraId="27BD1F30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>Доктор философских наук, профессор, заведующий кафедрой философии, культурологии и социологии КГУ им. К.Э. Циолковского</w:t>
            </w:r>
          </w:p>
          <w:p w14:paraId="1D62442A" w14:textId="77777777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  <w:p w14:paraId="25B3A566" w14:textId="5DDDBCEC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9655E4">
              <w:rPr>
                <w:rFonts w:ascii="Arial" w:hAnsi="Arial" w:cs="Arial"/>
                <w:b/>
                <w:bCs/>
                <w:color w:val="C45911" w:themeColor="accent2" w:themeShade="BF"/>
              </w:rPr>
              <w:t>vlad-lytkin@yandex.ru</w:t>
            </w:r>
          </w:p>
        </w:tc>
        <w:tc>
          <w:tcPr>
            <w:tcW w:w="5245" w:type="dxa"/>
          </w:tcPr>
          <w:p w14:paraId="77DD0E92" w14:textId="6828ED96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6D33EA">
              <w:rPr>
                <w:rFonts w:ascii="Arial" w:hAnsi="Arial" w:cs="Arial"/>
                <w:color w:val="1F3864" w:themeColor="accent1" w:themeShade="80"/>
              </w:rPr>
              <w:t xml:space="preserve">Философская антропология, философия культуры. </w:t>
            </w:r>
            <w:r>
              <w:rPr>
                <w:rFonts w:ascii="Arial" w:hAnsi="Arial" w:cs="Arial"/>
                <w:color w:val="1F3864" w:themeColor="accent1" w:themeShade="80"/>
              </w:rPr>
              <w:t>И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стория и теория культуры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.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Философия русского космизма, русская философия, история и философия космонавтики и ракетостроения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</w:tc>
      </w:tr>
      <w:tr w:rsidR="00803E61" w:rsidRPr="00315089" w14:paraId="1BA06DA4" w14:textId="77777777" w:rsidTr="00CE48B1">
        <w:trPr>
          <w:jc w:val="center"/>
        </w:trPr>
        <w:tc>
          <w:tcPr>
            <w:tcW w:w="1838" w:type="dxa"/>
            <w:shd w:val="clear" w:color="auto" w:fill="BDD6EE" w:themeFill="accent5" w:themeFillTint="66"/>
          </w:tcPr>
          <w:p w14:paraId="3F0037F2" w14:textId="7733BB34" w:rsidR="00803E61" w:rsidRPr="00315089" w:rsidRDefault="00803E61" w:rsidP="00803E61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0BDCA91" wp14:editId="04FCF445">
                  <wp:extent cx="1029970" cy="1376045"/>
                  <wp:effectExtent l="0" t="0" r="0" b="0"/>
                  <wp:docPr id="45174071" name="Рисунок 3" descr="Федяй Инна Викто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едяй Инна Викто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AE0F255" w14:textId="77777777" w:rsidR="00803E61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Федяй</w:t>
            </w:r>
          </w:p>
          <w:p w14:paraId="0E524AF0" w14:textId="77777777" w:rsidR="00803E61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Инна </w:t>
            </w:r>
          </w:p>
          <w:p w14:paraId="066F1E00" w14:textId="647EF132" w:rsidR="00803E61" w:rsidRPr="006D33EA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Викторовна</w:t>
            </w:r>
          </w:p>
        </w:tc>
        <w:tc>
          <w:tcPr>
            <w:tcW w:w="5953" w:type="dxa"/>
          </w:tcPr>
          <w:p w14:paraId="7C8981A0" w14:textId="69C26F66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2B06C4">
              <w:rPr>
                <w:rFonts w:ascii="Arial" w:hAnsi="Arial" w:cs="Arial"/>
                <w:color w:val="1F3864" w:themeColor="accent1" w:themeShade="80"/>
              </w:rPr>
              <w:t xml:space="preserve">Доктор </w:t>
            </w:r>
            <w:r>
              <w:rPr>
                <w:rFonts w:ascii="Arial" w:hAnsi="Arial" w:cs="Arial"/>
                <w:color w:val="1F3864" w:themeColor="accent1" w:themeShade="80"/>
              </w:rPr>
              <w:t>философских</w:t>
            </w:r>
            <w:r w:rsidRPr="002B06C4">
              <w:rPr>
                <w:rFonts w:ascii="Arial" w:hAnsi="Arial" w:cs="Arial"/>
                <w:color w:val="1F3864" w:themeColor="accent1" w:themeShade="80"/>
              </w:rPr>
              <w:t xml:space="preserve"> наук,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доцент, </w:t>
            </w:r>
            <w:r w:rsidRPr="002B06C4">
              <w:rPr>
                <w:rFonts w:ascii="Arial" w:hAnsi="Arial" w:cs="Arial"/>
                <w:color w:val="1F3864" w:themeColor="accent1" w:themeShade="80"/>
              </w:rPr>
              <w:t>профессор кафедры философии, культурологии и социологии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КГУ им. К.Э. Циолковского</w:t>
            </w:r>
          </w:p>
          <w:p w14:paraId="423EDE5F" w14:textId="77777777" w:rsidR="00803E61" w:rsidRDefault="00803E61" w:rsidP="00803E6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6FDEACBB" w14:textId="58B99977" w:rsidR="00803E61" w:rsidRPr="00802A13" w:rsidRDefault="00803E61" w:rsidP="00803E61">
            <w:pPr>
              <w:jc w:val="both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802A13">
              <w:rPr>
                <w:rFonts w:ascii="Arial" w:hAnsi="Arial" w:cs="Arial"/>
                <w:b/>
                <w:bCs/>
                <w:color w:val="C45911" w:themeColor="accent2" w:themeShade="BF"/>
              </w:rPr>
              <w:t>fed.inna@gmail.com</w:t>
            </w:r>
          </w:p>
        </w:tc>
        <w:tc>
          <w:tcPr>
            <w:tcW w:w="5245" w:type="dxa"/>
          </w:tcPr>
          <w:p w14:paraId="4C956DC1" w14:textId="0A2F5E3E" w:rsidR="00803E61" w:rsidRPr="006D33EA" w:rsidRDefault="00803E61" w:rsidP="00803E61">
            <w:pPr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Философия образования. Философия политики. </w:t>
            </w:r>
            <w:r w:rsidRPr="006D33EA">
              <w:rPr>
                <w:rFonts w:ascii="Arial" w:hAnsi="Arial" w:cs="Arial"/>
                <w:color w:val="1F3864" w:themeColor="accent1" w:themeShade="80"/>
              </w:rPr>
              <w:t>Философская антропология, философия культуры.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Теория антисистем.</w:t>
            </w:r>
          </w:p>
        </w:tc>
      </w:tr>
    </w:tbl>
    <w:p w14:paraId="6838E7AA" w14:textId="4AC58627" w:rsidR="00BD6A41" w:rsidRPr="00730DED" w:rsidRDefault="00BD6A41" w:rsidP="00730DED"/>
    <w:sectPr w:rsidR="00BD6A41" w:rsidRPr="00730DED" w:rsidSect="00A14F17">
      <w:pgSz w:w="16838" w:h="11906" w:orient="landscape"/>
      <w:pgMar w:top="0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71"/>
    <w:rsid w:val="000161F4"/>
    <w:rsid w:val="000234D2"/>
    <w:rsid w:val="000644FA"/>
    <w:rsid w:val="00070570"/>
    <w:rsid w:val="0007096C"/>
    <w:rsid w:val="00080EEB"/>
    <w:rsid w:val="00082110"/>
    <w:rsid w:val="0009334B"/>
    <w:rsid w:val="00094C91"/>
    <w:rsid w:val="000B7E95"/>
    <w:rsid w:val="000E63E1"/>
    <w:rsid w:val="0010198B"/>
    <w:rsid w:val="00102CB1"/>
    <w:rsid w:val="001351F5"/>
    <w:rsid w:val="00135448"/>
    <w:rsid w:val="00163B6A"/>
    <w:rsid w:val="00191F70"/>
    <w:rsid w:val="00194138"/>
    <w:rsid w:val="001A61C5"/>
    <w:rsid w:val="001B03DD"/>
    <w:rsid w:val="001B4B3C"/>
    <w:rsid w:val="001B4CC1"/>
    <w:rsid w:val="00213D2A"/>
    <w:rsid w:val="002249EB"/>
    <w:rsid w:val="00234BEF"/>
    <w:rsid w:val="00237E5D"/>
    <w:rsid w:val="00264F16"/>
    <w:rsid w:val="00276C1C"/>
    <w:rsid w:val="00290C51"/>
    <w:rsid w:val="00296505"/>
    <w:rsid w:val="002A0A31"/>
    <w:rsid w:val="002A3021"/>
    <w:rsid w:val="002B06C4"/>
    <w:rsid w:val="002B5887"/>
    <w:rsid w:val="002E345F"/>
    <w:rsid w:val="003024EE"/>
    <w:rsid w:val="0030438D"/>
    <w:rsid w:val="00305F2C"/>
    <w:rsid w:val="00310EB7"/>
    <w:rsid w:val="00312E46"/>
    <w:rsid w:val="00315089"/>
    <w:rsid w:val="003359B6"/>
    <w:rsid w:val="0034745D"/>
    <w:rsid w:val="0036054F"/>
    <w:rsid w:val="003A0FEB"/>
    <w:rsid w:val="003A248D"/>
    <w:rsid w:val="003D700D"/>
    <w:rsid w:val="00401340"/>
    <w:rsid w:val="0040744B"/>
    <w:rsid w:val="00407CD8"/>
    <w:rsid w:val="004114C2"/>
    <w:rsid w:val="004118C0"/>
    <w:rsid w:val="004251F4"/>
    <w:rsid w:val="00431900"/>
    <w:rsid w:val="00433A33"/>
    <w:rsid w:val="00435B7C"/>
    <w:rsid w:val="00444B98"/>
    <w:rsid w:val="00447D79"/>
    <w:rsid w:val="004862C9"/>
    <w:rsid w:val="00494BFA"/>
    <w:rsid w:val="004B37BD"/>
    <w:rsid w:val="004C686E"/>
    <w:rsid w:val="004E59F5"/>
    <w:rsid w:val="00500B1E"/>
    <w:rsid w:val="00514275"/>
    <w:rsid w:val="005165D4"/>
    <w:rsid w:val="00536DD6"/>
    <w:rsid w:val="00540B41"/>
    <w:rsid w:val="00541185"/>
    <w:rsid w:val="005875BD"/>
    <w:rsid w:val="0059471E"/>
    <w:rsid w:val="005B2FBC"/>
    <w:rsid w:val="005D0A43"/>
    <w:rsid w:val="005D58E2"/>
    <w:rsid w:val="005D6BDF"/>
    <w:rsid w:val="005F2A3F"/>
    <w:rsid w:val="00614A71"/>
    <w:rsid w:val="00621030"/>
    <w:rsid w:val="00645059"/>
    <w:rsid w:val="0066272A"/>
    <w:rsid w:val="00686F5D"/>
    <w:rsid w:val="006907EE"/>
    <w:rsid w:val="006A136A"/>
    <w:rsid w:val="006B1096"/>
    <w:rsid w:val="006D33EA"/>
    <w:rsid w:val="006E2F39"/>
    <w:rsid w:val="0070584F"/>
    <w:rsid w:val="00715049"/>
    <w:rsid w:val="00716137"/>
    <w:rsid w:val="00730DED"/>
    <w:rsid w:val="00733D4B"/>
    <w:rsid w:val="007427A9"/>
    <w:rsid w:val="007B38E1"/>
    <w:rsid w:val="007B4CC4"/>
    <w:rsid w:val="007C5985"/>
    <w:rsid w:val="007C5B96"/>
    <w:rsid w:val="007D58B6"/>
    <w:rsid w:val="00802A13"/>
    <w:rsid w:val="00803E61"/>
    <w:rsid w:val="00804976"/>
    <w:rsid w:val="00804CDB"/>
    <w:rsid w:val="008076C3"/>
    <w:rsid w:val="00827467"/>
    <w:rsid w:val="008416A1"/>
    <w:rsid w:val="00841F77"/>
    <w:rsid w:val="0084214B"/>
    <w:rsid w:val="0084242A"/>
    <w:rsid w:val="00865F70"/>
    <w:rsid w:val="0087715C"/>
    <w:rsid w:val="008878BE"/>
    <w:rsid w:val="00891DFA"/>
    <w:rsid w:val="008E231E"/>
    <w:rsid w:val="008E614E"/>
    <w:rsid w:val="008F2E4C"/>
    <w:rsid w:val="008F5454"/>
    <w:rsid w:val="00917193"/>
    <w:rsid w:val="0092613C"/>
    <w:rsid w:val="00935F9A"/>
    <w:rsid w:val="00945BCC"/>
    <w:rsid w:val="0095156D"/>
    <w:rsid w:val="00952E6C"/>
    <w:rsid w:val="00963A17"/>
    <w:rsid w:val="009655E4"/>
    <w:rsid w:val="00966740"/>
    <w:rsid w:val="00971C62"/>
    <w:rsid w:val="00975206"/>
    <w:rsid w:val="009851FB"/>
    <w:rsid w:val="00987FD4"/>
    <w:rsid w:val="009A1C21"/>
    <w:rsid w:val="009A57D1"/>
    <w:rsid w:val="009A6BEE"/>
    <w:rsid w:val="009B33D0"/>
    <w:rsid w:val="009C508F"/>
    <w:rsid w:val="009F47BC"/>
    <w:rsid w:val="009F69CB"/>
    <w:rsid w:val="009F7D1C"/>
    <w:rsid w:val="00A01EBF"/>
    <w:rsid w:val="00A045A6"/>
    <w:rsid w:val="00A0572F"/>
    <w:rsid w:val="00A14F17"/>
    <w:rsid w:val="00A206D7"/>
    <w:rsid w:val="00A61128"/>
    <w:rsid w:val="00A62223"/>
    <w:rsid w:val="00A63BB9"/>
    <w:rsid w:val="00A65683"/>
    <w:rsid w:val="00A66614"/>
    <w:rsid w:val="00A7513B"/>
    <w:rsid w:val="00A856E4"/>
    <w:rsid w:val="00A87AE2"/>
    <w:rsid w:val="00AB35F2"/>
    <w:rsid w:val="00AE077B"/>
    <w:rsid w:val="00AF27D6"/>
    <w:rsid w:val="00AF2D22"/>
    <w:rsid w:val="00B2114F"/>
    <w:rsid w:val="00B35D9A"/>
    <w:rsid w:val="00B4246E"/>
    <w:rsid w:val="00B51C46"/>
    <w:rsid w:val="00B54EE8"/>
    <w:rsid w:val="00B54EFF"/>
    <w:rsid w:val="00B55212"/>
    <w:rsid w:val="00B641D6"/>
    <w:rsid w:val="00B70149"/>
    <w:rsid w:val="00B73386"/>
    <w:rsid w:val="00B96EF5"/>
    <w:rsid w:val="00BA0353"/>
    <w:rsid w:val="00BA55D2"/>
    <w:rsid w:val="00BD6A41"/>
    <w:rsid w:val="00C100B8"/>
    <w:rsid w:val="00C169B7"/>
    <w:rsid w:val="00C250AC"/>
    <w:rsid w:val="00C25AF0"/>
    <w:rsid w:val="00C401E5"/>
    <w:rsid w:val="00C677A6"/>
    <w:rsid w:val="00C849A2"/>
    <w:rsid w:val="00CA644D"/>
    <w:rsid w:val="00CA6EBC"/>
    <w:rsid w:val="00CB12E5"/>
    <w:rsid w:val="00CC1AE9"/>
    <w:rsid w:val="00CC5F9C"/>
    <w:rsid w:val="00CE48B1"/>
    <w:rsid w:val="00CF31C4"/>
    <w:rsid w:val="00D02170"/>
    <w:rsid w:val="00D07F41"/>
    <w:rsid w:val="00D11B7B"/>
    <w:rsid w:val="00D305C8"/>
    <w:rsid w:val="00D5579D"/>
    <w:rsid w:val="00D5671E"/>
    <w:rsid w:val="00D74C7A"/>
    <w:rsid w:val="00D75398"/>
    <w:rsid w:val="00D87176"/>
    <w:rsid w:val="00D92108"/>
    <w:rsid w:val="00DB2D2E"/>
    <w:rsid w:val="00DD27CE"/>
    <w:rsid w:val="00DE179D"/>
    <w:rsid w:val="00DF4416"/>
    <w:rsid w:val="00E36E2E"/>
    <w:rsid w:val="00E53261"/>
    <w:rsid w:val="00E65868"/>
    <w:rsid w:val="00E66790"/>
    <w:rsid w:val="00E816F5"/>
    <w:rsid w:val="00E91E8D"/>
    <w:rsid w:val="00EA549B"/>
    <w:rsid w:val="00EA54AD"/>
    <w:rsid w:val="00EB0A0B"/>
    <w:rsid w:val="00EB24D6"/>
    <w:rsid w:val="00EB4F3B"/>
    <w:rsid w:val="00EF0730"/>
    <w:rsid w:val="00EF687D"/>
    <w:rsid w:val="00F022A4"/>
    <w:rsid w:val="00F13BB9"/>
    <w:rsid w:val="00F25FF7"/>
    <w:rsid w:val="00F47314"/>
    <w:rsid w:val="00F47D08"/>
    <w:rsid w:val="00F60479"/>
    <w:rsid w:val="00FA58BD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D315"/>
  <w15:chartTrackingRefBased/>
  <w15:docId w15:val="{6903C59B-EC6E-4FF9-BA1F-C4FE76B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07EE"/>
    <w:rPr>
      <w:b/>
      <w:bCs/>
    </w:rPr>
  </w:style>
  <w:style w:type="paragraph" w:styleId="a6">
    <w:name w:val="List Paragraph"/>
    <w:basedOn w:val="a"/>
    <w:uiPriority w:val="34"/>
    <w:qFormat/>
    <w:rsid w:val="00407C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18C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18C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EF0730"/>
    <w:rPr>
      <w:i/>
      <w:iCs/>
    </w:rPr>
  </w:style>
  <w:style w:type="character" w:customStyle="1" w:styleId="extendedtext-full">
    <w:name w:val="extendedtext-full"/>
    <w:basedOn w:val="a0"/>
    <w:rsid w:val="00B4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2.jpeg"/><Relationship Id="rId21" Type="http://schemas.openxmlformats.org/officeDocument/2006/relationships/image" Target="media/image16.jpeg"/><Relationship Id="rId34" Type="http://schemas.openxmlformats.org/officeDocument/2006/relationships/image" Target="media/image27.jpeg"/><Relationship Id="rId42" Type="http://schemas.openxmlformats.org/officeDocument/2006/relationships/image" Target="media/image34.png"/><Relationship Id="rId47" Type="http://schemas.openxmlformats.org/officeDocument/2006/relationships/image" Target="media/image37.jpeg"/><Relationship Id="rId50" Type="http://schemas.openxmlformats.org/officeDocument/2006/relationships/hyperlink" Target="mailto:eremin.an55@yandex.ru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yperlink" Target="mailto:vad@tksu.ru" TargetMode="External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4.jpeg"/><Relationship Id="rId44" Type="http://schemas.openxmlformats.org/officeDocument/2006/relationships/hyperlink" Target="mailto:KargashinIA@tksu.ru" TargetMode="External"/><Relationship Id="rId52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hyperlink" Target="https://inslav.ru/nauchnye-podrazdeleniya/otdel-sovremennoy-istorii-stran-centralnoy-i-yugo-vostochnoy-evropy" TargetMode="External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5.jpeg"/><Relationship Id="rId48" Type="http://schemas.openxmlformats.org/officeDocument/2006/relationships/hyperlink" Target="mailto:iosifova.vera@yandex.ru" TargetMode="External"/><Relationship Id="rId8" Type="http://schemas.openxmlformats.org/officeDocument/2006/relationships/image" Target="media/image4.jpeg"/><Relationship Id="rId51" Type="http://schemas.openxmlformats.org/officeDocument/2006/relationships/image" Target="media/image39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mailto:vkkrutikov@mail.ru" TargetMode="External"/><Relationship Id="rId25" Type="http://schemas.openxmlformats.org/officeDocument/2006/relationships/image" Target="media/image20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hyperlink" Target="mailto:PohalenkovOE@tksu.ru" TargetMode="External"/><Relationship Id="rId20" Type="http://schemas.openxmlformats.org/officeDocument/2006/relationships/image" Target="media/image15.jpeg"/><Relationship Id="rId41" Type="http://schemas.openxmlformats.org/officeDocument/2006/relationships/image" Target="media/image33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hyperlink" Target="mailto:vpstepanovpochta@gmail.com" TargetMode="External"/><Relationship Id="rId36" Type="http://schemas.openxmlformats.org/officeDocument/2006/relationships/image" Target="media/image29.jpeg"/><Relationship Id="rId49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15BB-DE55-41D9-93ED-52261BBC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9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Похаленков Олег Евгеньевич</dc:creator>
  <cp:keywords/>
  <dc:description/>
  <cp:lastModifiedBy>Отдел Аспирантуры</cp:lastModifiedBy>
  <cp:revision>189</cp:revision>
  <cp:lastPrinted>2023-05-17T09:02:00Z</cp:lastPrinted>
  <dcterms:created xsi:type="dcterms:W3CDTF">2022-05-04T09:28:00Z</dcterms:created>
  <dcterms:modified xsi:type="dcterms:W3CDTF">2024-05-17T11:17:00Z</dcterms:modified>
</cp:coreProperties>
</file>