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C981" w14:textId="63B18DD8" w:rsidR="00DB6541" w:rsidRPr="00EC4C82" w:rsidRDefault="00EC4C82" w:rsidP="00DB6541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C4C82">
        <w:rPr>
          <w:rFonts w:ascii="Times New Roman" w:hAnsi="Times New Roman"/>
          <w:b/>
          <w:bCs/>
          <w:sz w:val="26"/>
          <w:szCs w:val="26"/>
        </w:rPr>
        <w:t>Искусственный интеллект в повседневной жизни и профессиональной деятельности</w:t>
      </w:r>
    </w:p>
    <w:p w14:paraId="2D9B76C7" w14:textId="77777777" w:rsidR="00EC4C82" w:rsidRPr="003857FA" w:rsidRDefault="00EC4C82" w:rsidP="00DB6541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23901283" w14:textId="3F172595" w:rsidR="00DB6541" w:rsidRDefault="00DB6541" w:rsidP="00DB65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C71">
        <w:rPr>
          <w:rFonts w:ascii="Times New Roman" w:hAnsi="Times New Roman"/>
          <w:b/>
          <w:sz w:val="24"/>
          <w:szCs w:val="24"/>
        </w:rPr>
        <w:t>Общая трудоемкость программы</w:t>
      </w:r>
      <w:r w:rsidRPr="00DB6541">
        <w:rPr>
          <w:rFonts w:ascii="Times New Roman" w:hAnsi="Times New Roman"/>
          <w:sz w:val="24"/>
          <w:szCs w:val="24"/>
        </w:rPr>
        <w:t xml:space="preserve"> – </w:t>
      </w:r>
      <w:r w:rsidR="00EC4C82">
        <w:rPr>
          <w:rFonts w:ascii="Times New Roman" w:hAnsi="Times New Roman"/>
          <w:sz w:val="24"/>
          <w:szCs w:val="24"/>
        </w:rPr>
        <w:t>36</w:t>
      </w:r>
      <w:r w:rsidR="00E542FB">
        <w:rPr>
          <w:rFonts w:ascii="Times New Roman" w:hAnsi="Times New Roman"/>
          <w:sz w:val="24"/>
          <w:szCs w:val="24"/>
        </w:rPr>
        <w:t xml:space="preserve"> час</w:t>
      </w:r>
      <w:r w:rsidR="00EC4C82">
        <w:rPr>
          <w:rFonts w:ascii="Times New Roman" w:hAnsi="Times New Roman"/>
          <w:sz w:val="24"/>
          <w:szCs w:val="24"/>
        </w:rPr>
        <w:t>ов</w:t>
      </w:r>
      <w:r w:rsidR="00E542FB">
        <w:rPr>
          <w:rFonts w:ascii="Times New Roman" w:hAnsi="Times New Roman"/>
          <w:sz w:val="24"/>
          <w:szCs w:val="24"/>
        </w:rPr>
        <w:t>.</w:t>
      </w:r>
      <w:r w:rsidRPr="00DB6541">
        <w:rPr>
          <w:rFonts w:ascii="Times New Roman" w:hAnsi="Times New Roman"/>
          <w:sz w:val="24"/>
          <w:szCs w:val="24"/>
        </w:rPr>
        <w:t xml:space="preserve"> </w:t>
      </w:r>
    </w:p>
    <w:p w14:paraId="6922F6DA" w14:textId="053C1812" w:rsidR="00DB6541" w:rsidRPr="00DB6541" w:rsidRDefault="00DB6541" w:rsidP="00DB65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1C71">
        <w:rPr>
          <w:rFonts w:ascii="Times New Roman" w:hAnsi="Times New Roman"/>
          <w:b/>
          <w:color w:val="000000"/>
          <w:sz w:val="24"/>
          <w:szCs w:val="24"/>
        </w:rPr>
        <w:t>Категория слушателей</w:t>
      </w:r>
      <w:r w:rsidRPr="00DB654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51798F">
        <w:rPr>
          <w:rFonts w:ascii="Times New Roman" w:hAnsi="Times New Roman"/>
          <w:color w:val="000000"/>
          <w:sz w:val="24"/>
          <w:szCs w:val="24"/>
        </w:rPr>
        <w:t xml:space="preserve">лица, имеющие </w:t>
      </w:r>
      <w:r w:rsidR="00E542FB">
        <w:rPr>
          <w:rFonts w:ascii="Times New Roman" w:hAnsi="Times New Roman"/>
          <w:color w:val="000000"/>
          <w:sz w:val="24"/>
          <w:szCs w:val="24"/>
        </w:rPr>
        <w:t xml:space="preserve">среднее и (или) </w:t>
      </w:r>
      <w:r w:rsidR="0051798F">
        <w:rPr>
          <w:rFonts w:ascii="Times New Roman" w:hAnsi="Times New Roman"/>
          <w:color w:val="000000"/>
          <w:sz w:val="24"/>
          <w:szCs w:val="24"/>
        </w:rPr>
        <w:t xml:space="preserve">высшее образование; лица, получающие </w:t>
      </w:r>
      <w:r w:rsidR="00E542FB">
        <w:rPr>
          <w:rFonts w:ascii="Times New Roman" w:hAnsi="Times New Roman"/>
          <w:color w:val="000000"/>
          <w:sz w:val="24"/>
          <w:szCs w:val="24"/>
        </w:rPr>
        <w:t xml:space="preserve">среднее и (или) </w:t>
      </w:r>
      <w:r w:rsidR="0051798F">
        <w:rPr>
          <w:rFonts w:ascii="Times New Roman" w:hAnsi="Times New Roman"/>
          <w:color w:val="000000"/>
          <w:sz w:val="24"/>
          <w:szCs w:val="24"/>
        </w:rPr>
        <w:t>высшее образование.</w:t>
      </w:r>
    </w:p>
    <w:p w14:paraId="7D6507C9" w14:textId="77777777" w:rsidR="002059E3" w:rsidRPr="0051798F" w:rsidRDefault="00DB6541" w:rsidP="005179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1C71">
        <w:rPr>
          <w:rFonts w:ascii="Times New Roman" w:hAnsi="Times New Roman"/>
          <w:b/>
          <w:color w:val="000000"/>
          <w:sz w:val="24"/>
          <w:szCs w:val="24"/>
        </w:rPr>
        <w:t>По окончании обучения выдается</w:t>
      </w:r>
      <w:r w:rsidRPr="00DB6541">
        <w:rPr>
          <w:rFonts w:ascii="Times New Roman" w:hAnsi="Times New Roman"/>
          <w:color w:val="000000"/>
          <w:sz w:val="24"/>
          <w:szCs w:val="24"/>
        </w:rPr>
        <w:t>: удостоверение установленного образца 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6541">
        <w:rPr>
          <w:rFonts w:ascii="Times New Roman" w:hAnsi="Times New Roman"/>
          <w:color w:val="000000"/>
          <w:sz w:val="24"/>
          <w:szCs w:val="24"/>
        </w:rPr>
        <w:t>повышении квалификации</w:t>
      </w:r>
      <w:r w:rsidR="00481C71">
        <w:rPr>
          <w:rFonts w:ascii="Times New Roman" w:hAnsi="Times New Roman"/>
          <w:color w:val="000000"/>
          <w:sz w:val="24"/>
          <w:szCs w:val="24"/>
        </w:rPr>
        <w:t>.</w:t>
      </w:r>
    </w:p>
    <w:p w14:paraId="27E89279" w14:textId="2825EC36" w:rsidR="00DB6541" w:rsidRDefault="0051798F" w:rsidP="00DB6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98F">
        <w:rPr>
          <w:rFonts w:ascii="Times New Roman" w:hAnsi="Times New Roman"/>
          <w:b/>
          <w:sz w:val="24"/>
          <w:szCs w:val="24"/>
        </w:rPr>
        <w:t>Программа имеет своей целью</w:t>
      </w:r>
      <w:r>
        <w:rPr>
          <w:rFonts w:ascii="Times New Roman" w:hAnsi="Times New Roman"/>
          <w:sz w:val="24"/>
          <w:szCs w:val="24"/>
        </w:rPr>
        <w:t xml:space="preserve"> </w:t>
      </w:r>
      <w:r w:rsidR="00EC4C82" w:rsidRPr="00EC4C82">
        <w:rPr>
          <w:rFonts w:ascii="Times New Roman" w:hAnsi="Times New Roman"/>
          <w:color w:val="000000" w:themeColor="text1"/>
          <w:sz w:val="24"/>
          <w:szCs w:val="24"/>
        </w:rPr>
        <w:t>совершенствование профессиональных компетенций слушателей в области практического применения, настройки и оценки результатов работы систем искусственного интеллекта при решении прикладных профессиональных задач.</w:t>
      </w:r>
    </w:p>
    <w:p w14:paraId="2047E787" w14:textId="77777777" w:rsidR="00BE662D" w:rsidRDefault="00BE662D" w:rsidP="00DB6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89E908" w14:textId="77777777" w:rsidR="0051798F" w:rsidRPr="0051798F" w:rsidRDefault="0051798F" w:rsidP="00DB654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освоения программы слушатель должен приобрести следующие знания и умения, необходимые для качественного изменения компетенций:</w:t>
      </w:r>
    </w:p>
    <w:p w14:paraId="22BD9A38" w14:textId="77777777" w:rsidR="002059E3" w:rsidRPr="00DC79DD" w:rsidRDefault="00DC79DD" w:rsidP="00DC79D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C79DD">
        <w:rPr>
          <w:rFonts w:ascii="Times New Roman" w:hAnsi="Times New Roman"/>
          <w:b/>
          <w:sz w:val="24"/>
          <w:szCs w:val="24"/>
        </w:rPr>
        <w:t>слушатель должен знать:</w:t>
      </w:r>
    </w:p>
    <w:p w14:paraId="13E7B722" w14:textId="77777777" w:rsidR="00EC4C82" w:rsidRPr="00EC4C82" w:rsidRDefault="0084082D" w:rsidP="00EC4C82">
      <w:pPr>
        <w:pStyle w:val="Default"/>
        <w:jc w:val="both"/>
        <w:rPr>
          <w:color w:val="000000" w:themeColor="text1"/>
        </w:rPr>
      </w:pPr>
      <w:r w:rsidRPr="00EC4C82">
        <w:rPr>
          <w:color w:val="000000" w:themeColor="text1"/>
        </w:rPr>
        <w:t xml:space="preserve">- </w:t>
      </w:r>
      <w:r w:rsidR="00EC4C82" w:rsidRPr="00EC4C82">
        <w:rPr>
          <w:color w:val="000000" w:themeColor="text1"/>
        </w:rPr>
        <w:t>Методы обработки текстовой, численной и графической информации</w:t>
      </w:r>
      <w:r w:rsidR="00EC4C82" w:rsidRPr="00EC4C82">
        <w:rPr>
          <w:color w:val="000000" w:themeColor="text1"/>
        </w:rPr>
        <w:t>;</w:t>
      </w:r>
    </w:p>
    <w:p w14:paraId="6C0E088D" w14:textId="6A42824A" w:rsidR="00EC4C82" w:rsidRPr="00EC4C82" w:rsidRDefault="00EC4C82" w:rsidP="00EC4C82">
      <w:pPr>
        <w:pStyle w:val="Default"/>
        <w:jc w:val="both"/>
        <w:rPr>
          <w:color w:val="000000" w:themeColor="text1"/>
        </w:rPr>
      </w:pPr>
      <w:r w:rsidRPr="00EC4C82">
        <w:rPr>
          <w:color w:val="000000" w:themeColor="text1"/>
        </w:rPr>
        <w:t xml:space="preserve">- </w:t>
      </w:r>
      <w:r w:rsidRPr="00EC4C82">
        <w:rPr>
          <w:color w:val="000000" w:themeColor="text1"/>
        </w:rPr>
        <w:t>Основы операционных и файловых систем</w:t>
      </w:r>
      <w:r w:rsidRPr="00EC4C82">
        <w:rPr>
          <w:color w:val="000000" w:themeColor="text1"/>
        </w:rPr>
        <w:t>;</w:t>
      </w:r>
    </w:p>
    <w:p w14:paraId="2F9AABFF" w14:textId="1AE457D8" w:rsidR="00EC4C82" w:rsidRPr="00EC4C82" w:rsidRDefault="00EC4C82" w:rsidP="00EC4C82">
      <w:pPr>
        <w:pStyle w:val="Default"/>
        <w:jc w:val="both"/>
        <w:rPr>
          <w:color w:val="000000" w:themeColor="text1"/>
        </w:rPr>
      </w:pPr>
      <w:r w:rsidRPr="00EC4C82">
        <w:rPr>
          <w:color w:val="000000" w:themeColor="text1"/>
        </w:rPr>
        <w:t xml:space="preserve">- </w:t>
      </w:r>
      <w:r w:rsidRPr="00EC4C82">
        <w:rPr>
          <w:color w:val="000000" w:themeColor="text1"/>
        </w:rPr>
        <w:t>Устройство программного обеспечения.</w:t>
      </w:r>
    </w:p>
    <w:p w14:paraId="0F41230C" w14:textId="6108342E" w:rsidR="00DC79DD" w:rsidRDefault="00EC4C82" w:rsidP="00EC4C82">
      <w:pPr>
        <w:pStyle w:val="Default"/>
        <w:jc w:val="both"/>
        <w:rPr>
          <w:b/>
        </w:rPr>
      </w:pPr>
      <w:r>
        <w:rPr>
          <w:b/>
        </w:rPr>
        <w:t xml:space="preserve">            </w:t>
      </w:r>
      <w:r w:rsidR="00DC79DD" w:rsidRPr="00DC79DD">
        <w:rPr>
          <w:b/>
        </w:rPr>
        <w:t xml:space="preserve">слушатель </w:t>
      </w:r>
      <w:r w:rsidR="00DC79DD">
        <w:rPr>
          <w:b/>
        </w:rPr>
        <w:t>должен уметь</w:t>
      </w:r>
      <w:r w:rsidR="00DC79DD" w:rsidRPr="00DC79DD">
        <w:rPr>
          <w:b/>
        </w:rPr>
        <w:t>:</w:t>
      </w:r>
    </w:p>
    <w:p w14:paraId="10D5EA83" w14:textId="69AA2417" w:rsidR="00EC4C82" w:rsidRPr="00EC4C82" w:rsidRDefault="00FE3785" w:rsidP="00EC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C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EC4C82" w:rsidRPr="00EC4C82">
        <w:rPr>
          <w:rFonts w:ascii="Times New Roman" w:hAnsi="Times New Roman"/>
          <w:color w:val="000000" w:themeColor="text1"/>
          <w:sz w:val="24"/>
          <w:szCs w:val="24"/>
        </w:rPr>
        <w:t>Применять текстовые редакторы для создания и обработки текста</w:t>
      </w:r>
      <w:r w:rsidR="00EC4C82" w:rsidRPr="00EC4C8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AEB9781" w14:textId="62BDE10A" w:rsidR="00EC4C82" w:rsidRPr="00EC4C82" w:rsidRDefault="00EC4C82" w:rsidP="00EC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C8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EC4C82">
        <w:rPr>
          <w:rFonts w:ascii="Times New Roman" w:hAnsi="Times New Roman"/>
          <w:color w:val="000000" w:themeColor="text1"/>
          <w:sz w:val="24"/>
          <w:szCs w:val="24"/>
        </w:rPr>
        <w:t>Применять табличные процессоры для обработки числовых данных</w:t>
      </w:r>
      <w:r w:rsidRPr="00EC4C8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96F1F9D" w14:textId="4FCC2870" w:rsidR="00EC4C82" w:rsidRPr="00EC4C82" w:rsidRDefault="00EC4C82" w:rsidP="00EC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C8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EC4C82">
        <w:rPr>
          <w:rFonts w:ascii="Times New Roman" w:hAnsi="Times New Roman"/>
          <w:color w:val="000000" w:themeColor="text1"/>
          <w:sz w:val="24"/>
          <w:szCs w:val="24"/>
        </w:rPr>
        <w:t>Применять графические редакторы для создания и обработки изображений</w:t>
      </w:r>
      <w:r w:rsidRPr="00EC4C8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6381F5C" w14:textId="59EA3DC2" w:rsidR="00EC4C82" w:rsidRPr="00EC4C82" w:rsidRDefault="00EC4C82" w:rsidP="00EC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C8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EC4C82">
        <w:rPr>
          <w:rFonts w:ascii="Times New Roman" w:hAnsi="Times New Roman"/>
          <w:color w:val="000000" w:themeColor="text1"/>
          <w:sz w:val="24"/>
          <w:szCs w:val="24"/>
        </w:rPr>
        <w:t>Устанавливать и удалять прикладное ПО.</w:t>
      </w:r>
    </w:p>
    <w:p w14:paraId="3F37885B" w14:textId="6B201BE8" w:rsidR="00EC4C82" w:rsidRDefault="00EC4C82" w:rsidP="00EC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</w:p>
    <w:p w14:paraId="72B51F7D" w14:textId="7992502B" w:rsidR="00FC1148" w:rsidRPr="00FC1148" w:rsidRDefault="00FC1148" w:rsidP="00EC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0A7F7" w14:textId="3622E038" w:rsidR="00FC1148" w:rsidRPr="00EC4C82" w:rsidRDefault="00FC1148" w:rsidP="00EC4C82">
      <w:pPr>
        <w:pStyle w:val="Default"/>
        <w:ind w:firstLine="709"/>
        <w:jc w:val="both"/>
        <w:rPr>
          <w:b/>
          <w:color w:val="auto"/>
        </w:rPr>
      </w:pPr>
      <w:r w:rsidRPr="00FC1148">
        <w:rPr>
          <w:b/>
          <w:color w:val="auto"/>
        </w:rPr>
        <w:t>Содержание программы:</w:t>
      </w:r>
    </w:p>
    <w:p w14:paraId="0BC74E12" w14:textId="7B98A130" w:rsidR="00FC1148" w:rsidRPr="00EC4C82" w:rsidRDefault="00EC4C82" w:rsidP="00EC4C82">
      <w:pPr>
        <w:pStyle w:val="Default"/>
        <w:jc w:val="both"/>
        <w:rPr>
          <w:color w:val="000000" w:themeColor="text1"/>
        </w:rPr>
      </w:pPr>
      <w:r w:rsidRPr="00EC4C82">
        <w:rPr>
          <w:color w:val="000000" w:themeColor="text1"/>
        </w:rPr>
        <w:t>Основы искусственного интеллекта.</w:t>
      </w:r>
      <w:r>
        <w:rPr>
          <w:color w:val="000000" w:themeColor="text1"/>
        </w:rPr>
        <w:t xml:space="preserve"> </w:t>
      </w:r>
      <w:r w:rsidRPr="00EC4C82">
        <w:rPr>
          <w:color w:val="000000" w:themeColor="text1"/>
        </w:rPr>
        <w:t>Риски, ограничения, правовые и этические аспекты</w:t>
      </w:r>
      <w:r>
        <w:rPr>
          <w:color w:val="000000" w:themeColor="text1"/>
        </w:rPr>
        <w:t xml:space="preserve"> </w:t>
      </w:r>
      <w:r w:rsidRPr="00EC4C82">
        <w:rPr>
          <w:color w:val="000000" w:themeColor="text1"/>
        </w:rPr>
        <w:t>ИИ.</w:t>
      </w:r>
    </w:p>
    <w:p w14:paraId="1107B1B8" w14:textId="0C014C2B" w:rsidR="00EC4C82" w:rsidRPr="00EC4C82" w:rsidRDefault="00EC4C82" w:rsidP="00EC4C82">
      <w:pPr>
        <w:pStyle w:val="Default"/>
        <w:jc w:val="both"/>
        <w:rPr>
          <w:color w:val="000000" w:themeColor="text1"/>
        </w:rPr>
      </w:pPr>
      <w:r w:rsidRPr="00EC4C82">
        <w:rPr>
          <w:color w:val="000000" w:themeColor="text1"/>
        </w:rPr>
        <w:t>Современные системы искусственного интеллекта.</w:t>
      </w:r>
    </w:p>
    <w:p w14:paraId="28D3CBF7" w14:textId="29B9DFB9" w:rsidR="00EC4C82" w:rsidRPr="00EC4C82" w:rsidRDefault="00EC4C82" w:rsidP="00EC4C82">
      <w:pPr>
        <w:pStyle w:val="Default"/>
        <w:jc w:val="both"/>
        <w:rPr>
          <w:color w:val="000000" w:themeColor="text1"/>
        </w:rPr>
      </w:pPr>
      <w:proofErr w:type="spellStart"/>
      <w:r w:rsidRPr="00EC4C82">
        <w:rPr>
          <w:color w:val="000000" w:themeColor="text1"/>
        </w:rPr>
        <w:t>Промт</w:t>
      </w:r>
      <w:proofErr w:type="spellEnd"/>
      <w:r w:rsidRPr="00EC4C82">
        <w:rPr>
          <w:color w:val="000000" w:themeColor="text1"/>
        </w:rPr>
        <w:t>-инжиниринг и управление качеством результатов ИИ.</w:t>
      </w:r>
    </w:p>
    <w:p w14:paraId="5AC89705" w14:textId="7A106048" w:rsidR="00EC4C82" w:rsidRPr="00EC4C82" w:rsidRDefault="00EC4C82" w:rsidP="00EC4C82">
      <w:pPr>
        <w:pStyle w:val="Default"/>
        <w:jc w:val="both"/>
        <w:rPr>
          <w:color w:val="000000" w:themeColor="text1"/>
        </w:rPr>
      </w:pPr>
      <w:r w:rsidRPr="00EC4C82">
        <w:rPr>
          <w:color w:val="000000" w:themeColor="text1"/>
        </w:rPr>
        <w:t>Использование ИИ в профессиональной деятельности</w:t>
      </w:r>
      <w:r w:rsidRPr="00EC4C82">
        <w:rPr>
          <w:color w:val="000000" w:themeColor="text1"/>
        </w:rPr>
        <w:t>.</w:t>
      </w:r>
    </w:p>
    <w:p w14:paraId="614A94DA" w14:textId="6443E727" w:rsidR="00EC4C82" w:rsidRPr="00EC4C82" w:rsidRDefault="00EC4C82" w:rsidP="00EC4C82">
      <w:pPr>
        <w:pStyle w:val="Default"/>
        <w:jc w:val="both"/>
        <w:rPr>
          <w:color w:val="000000" w:themeColor="text1"/>
        </w:rPr>
      </w:pPr>
      <w:r w:rsidRPr="00EC4C82">
        <w:rPr>
          <w:color w:val="000000" w:themeColor="text1"/>
        </w:rPr>
        <w:t>Использование ИИ в творческой деятельности</w:t>
      </w:r>
      <w:r w:rsidRPr="00EC4C82">
        <w:rPr>
          <w:color w:val="000000" w:themeColor="text1"/>
        </w:rPr>
        <w:t>.</w:t>
      </w:r>
    </w:p>
    <w:p w14:paraId="1C07B5D0" w14:textId="3D63BBA8" w:rsidR="00EC4C82" w:rsidRPr="00EC4C82" w:rsidRDefault="00EC4C82" w:rsidP="00EC4C82">
      <w:pPr>
        <w:pStyle w:val="Default"/>
        <w:jc w:val="both"/>
        <w:rPr>
          <w:color w:val="000000" w:themeColor="text1"/>
        </w:rPr>
      </w:pPr>
      <w:r w:rsidRPr="00EC4C82">
        <w:rPr>
          <w:color w:val="000000" w:themeColor="text1"/>
        </w:rPr>
        <w:t>Практический мини-проект</w:t>
      </w:r>
      <w:r w:rsidRPr="00EC4C82">
        <w:rPr>
          <w:color w:val="000000" w:themeColor="text1"/>
        </w:rPr>
        <w:t>.</w:t>
      </w:r>
    </w:p>
    <w:p w14:paraId="4B80C7A9" w14:textId="77777777" w:rsidR="00EC4C82" w:rsidRDefault="00EC4C82" w:rsidP="00EC4C82">
      <w:pPr>
        <w:pStyle w:val="Default"/>
        <w:jc w:val="both"/>
        <w:rPr>
          <w:b/>
        </w:rPr>
      </w:pPr>
    </w:p>
    <w:p w14:paraId="780AC2E8" w14:textId="77777777" w:rsidR="00FC1148" w:rsidRDefault="00FC1148" w:rsidP="00DC79DD">
      <w:pPr>
        <w:pStyle w:val="Default"/>
        <w:ind w:firstLine="709"/>
        <w:jc w:val="both"/>
        <w:rPr>
          <w:b/>
        </w:rPr>
      </w:pPr>
    </w:p>
    <w:p w14:paraId="4FE42B3A" w14:textId="77777777" w:rsidR="00FC1148" w:rsidRPr="00DC79DD" w:rsidRDefault="00FC1148" w:rsidP="00DC79DD">
      <w:pPr>
        <w:pStyle w:val="Default"/>
        <w:ind w:firstLine="709"/>
        <w:jc w:val="both"/>
        <w:rPr>
          <w:color w:val="auto"/>
        </w:rPr>
      </w:pPr>
    </w:p>
    <w:p w14:paraId="7F5B2E1A" w14:textId="77777777" w:rsidR="00FC1148" w:rsidRDefault="00FC1148" w:rsidP="00FC114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8049A12" w14:textId="77777777" w:rsidR="00FC1148" w:rsidRDefault="00FC1148" w:rsidP="00FC1148">
      <w:pPr>
        <w:widowControl w:val="0"/>
        <w:autoSpaceDE w:val="0"/>
        <w:autoSpaceDN w:val="0"/>
        <w:adjustRightInd w:val="0"/>
        <w:jc w:val="both"/>
      </w:pPr>
    </w:p>
    <w:sectPr w:rsidR="00FC1148" w:rsidSect="007F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541"/>
    <w:rsid w:val="000C351A"/>
    <w:rsid w:val="001E78E5"/>
    <w:rsid w:val="002059E3"/>
    <w:rsid w:val="002220ED"/>
    <w:rsid w:val="00254550"/>
    <w:rsid w:val="00323810"/>
    <w:rsid w:val="00373B26"/>
    <w:rsid w:val="003A5FB2"/>
    <w:rsid w:val="003E0224"/>
    <w:rsid w:val="003E3258"/>
    <w:rsid w:val="004451AA"/>
    <w:rsid w:val="00481C71"/>
    <w:rsid w:val="0051798F"/>
    <w:rsid w:val="0056503D"/>
    <w:rsid w:val="00574165"/>
    <w:rsid w:val="00587CF4"/>
    <w:rsid w:val="005F69A5"/>
    <w:rsid w:val="00636870"/>
    <w:rsid w:val="00645B2F"/>
    <w:rsid w:val="00650D1B"/>
    <w:rsid w:val="007016BE"/>
    <w:rsid w:val="00791766"/>
    <w:rsid w:val="007F65E1"/>
    <w:rsid w:val="0084082D"/>
    <w:rsid w:val="00841A8D"/>
    <w:rsid w:val="008627A8"/>
    <w:rsid w:val="0090648D"/>
    <w:rsid w:val="009D1DFB"/>
    <w:rsid w:val="00AB3E60"/>
    <w:rsid w:val="00AB4569"/>
    <w:rsid w:val="00AD16D9"/>
    <w:rsid w:val="00B32BC3"/>
    <w:rsid w:val="00B341AF"/>
    <w:rsid w:val="00BA06E1"/>
    <w:rsid w:val="00BD0C3F"/>
    <w:rsid w:val="00BE662D"/>
    <w:rsid w:val="00C60F7C"/>
    <w:rsid w:val="00DB6541"/>
    <w:rsid w:val="00DC79DD"/>
    <w:rsid w:val="00DD5E9B"/>
    <w:rsid w:val="00E542FB"/>
    <w:rsid w:val="00EC4C82"/>
    <w:rsid w:val="00EE1D24"/>
    <w:rsid w:val="00F065C3"/>
    <w:rsid w:val="00F81DDD"/>
    <w:rsid w:val="00FC1148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603F"/>
  <w15:docId w15:val="{2FA5E92D-A82E-44E4-81FE-A5F63A3F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5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541"/>
    <w:pPr>
      <w:ind w:left="720"/>
      <w:contextualSpacing/>
    </w:pPr>
  </w:style>
  <w:style w:type="paragraph" w:customStyle="1" w:styleId="Default">
    <w:name w:val="Default"/>
    <w:rsid w:val="00DC79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Vosk2</dc:creator>
  <cp:keywords/>
  <dc:description/>
  <cp:lastModifiedBy>✿ Специалист УМР ИРПК ✿</cp:lastModifiedBy>
  <cp:revision>17</cp:revision>
  <dcterms:created xsi:type="dcterms:W3CDTF">2019-04-09T07:02:00Z</dcterms:created>
  <dcterms:modified xsi:type="dcterms:W3CDTF">2026-02-05T11:44:00Z</dcterms:modified>
</cp:coreProperties>
</file>