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научно-педагогических работников, </w:t>
      </w:r>
    </w:p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которых истекает срок трудового договора в 2026 году</w:t>
      </w:r>
    </w:p>
    <w:p w:rsidR="00CA7F92" w:rsidRDefault="00CA7F92" w:rsidP="00CA7F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01.07.20225 г.)</w:t>
      </w:r>
    </w:p>
    <w:p w:rsidR="000955FB" w:rsidRDefault="000955FB"/>
    <w:tbl>
      <w:tblPr>
        <w:tblW w:w="15382" w:type="dxa"/>
        <w:tblLook w:val="04A0" w:firstRow="1" w:lastRow="0" w:firstColumn="1" w:lastColumn="0" w:noHBand="0" w:noVBand="1"/>
      </w:tblPr>
      <w:tblGrid>
        <w:gridCol w:w="4815"/>
        <w:gridCol w:w="1984"/>
        <w:gridCol w:w="5890"/>
        <w:gridCol w:w="1276"/>
        <w:gridCol w:w="1417"/>
      </w:tblGrid>
      <w:tr w:rsidR="000955FB" w:rsidRPr="000955FB" w:rsidTr="00F17C18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5FB" w:rsidRPr="000955FB" w:rsidRDefault="000955FB" w:rsidP="0009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избрания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Грушевицкая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философии, культурологии и социологии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Федяй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философии, культурологии и социологии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 и социально-культурной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Ольга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F17C18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 и социально-культурной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Астахова Любава Геннадиевна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Буслаева Мария Евгеньевна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Вера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Портнова Ольга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социальной адаптации и 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Владимир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Рожнов Андрей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Рыжикова Наталья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Щеголева Марина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методики физического воспитания и оздоровительных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Енгалычев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Вали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Фатехович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Спиженкова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Антониновна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Раиса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общей и социальной психологии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Горбачева Елена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психологии развития 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Щукина Инна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Гарриевна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психологии развития 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Сережкин Леонид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Алмазова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Калманович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Трунтаева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Мильман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Ошеревич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Виноградский Вадим Геннадиевич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Виноградская Марина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Гаах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Кряжева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Алексей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Прокофьева Ольга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Раевский Владимир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Никита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Якунина Мария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Кондрашова Наталья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Субботина Татьяна Николаевна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Ергольская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Ивченко Тамара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Кузьмичев Владимир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Стрельцов Алексей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Ларионова Валентина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Васюков Александр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Ларионов Евгений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Анна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Алешина Татьяна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медико-биологических дисциплин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Алешина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внутренних болезней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Лапшина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внутренних болезней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неотложной и тактической медицины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Виталий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 Владимир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Штепа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Татьяна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Красина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Наталья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юриспруденции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Екатерина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Гомон Илона Владиславовна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Дорожкина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Мигел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Амангельдовна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Непарко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таможенного дела и логистики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Похаленкова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Татьяна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Вера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Ольга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Наталья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Подкопаева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Реутов Михаил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Сазанец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Кристина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Юлия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Хостай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Гавриченков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Королева Татьяна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Щербина Татьяна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Эйбер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языкознания и немецкого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Перова Анна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Полищук Татьяна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Лев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зав.кафедрой</w:t>
            </w:r>
            <w:proofErr w:type="spellEnd"/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Васильянова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 Наталия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Ручкина Елена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Салтыкова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лингвистики и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Ненько Валентина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Поезжаева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 Петр Евгеньевич*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русского языка как иностранного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Высокович Ксения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F17C18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Ксенофонтов Игорь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 преподаватель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18" w:rsidRPr="000955FB" w:rsidRDefault="00F17C18" w:rsidP="00F17C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Кумелашвили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Нанули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Ушангиевна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Похаленков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Ворсобина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Оксана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Штрекер</w:t>
            </w:r>
            <w:proofErr w:type="spellEnd"/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  <w:tr w:rsidR="000955FB" w:rsidRPr="000955FB" w:rsidTr="00F17C18">
        <w:trPr>
          <w:trHeight w:val="3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Левченко Наталия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FB" w:rsidRPr="000955FB" w:rsidRDefault="000955FB" w:rsidP="000955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5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</w:tr>
    </w:tbl>
    <w:p w:rsidR="000955FB" w:rsidRDefault="000955FB"/>
    <w:p w:rsidR="000F5951" w:rsidRDefault="000F5951">
      <w:r>
        <w:t xml:space="preserve">Начальник управления кадров </w:t>
      </w:r>
      <w:proofErr w:type="spellStart"/>
      <w:r>
        <w:t>И.В.Леонтьева</w:t>
      </w:r>
      <w:bookmarkStart w:id="0" w:name="_GoBack"/>
      <w:bookmarkEnd w:id="0"/>
      <w:proofErr w:type="spellEnd"/>
    </w:p>
    <w:sectPr w:rsidR="000F5951" w:rsidSect="00CA7F9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B3B11"/>
    <w:multiLevelType w:val="hybridMultilevel"/>
    <w:tmpl w:val="6F2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FB"/>
    <w:rsid w:val="000955FB"/>
    <w:rsid w:val="000F5951"/>
    <w:rsid w:val="00350A2C"/>
    <w:rsid w:val="00CA7F92"/>
    <w:rsid w:val="00E41CEA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1A54-F09B-4714-8641-9B95801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kadri-01</dc:creator>
  <cp:keywords/>
  <dc:description/>
  <cp:lastModifiedBy>kadri-01</cp:lastModifiedBy>
  <cp:revision>4</cp:revision>
  <cp:lastPrinted>2025-06-23T08:32:00Z</cp:lastPrinted>
  <dcterms:created xsi:type="dcterms:W3CDTF">2025-06-23T08:13:00Z</dcterms:created>
  <dcterms:modified xsi:type="dcterms:W3CDTF">2025-07-01T08:36:00Z</dcterms:modified>
</cp:coreProperties>
</file>