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CB866" w14:textId="57F3DA94" w:rsidR="006F6556" w:rsidRDefault="00344793" w:rsidP="006F65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ВЕБ-ДИЗАЙН</w:t>
      </w:r>
    </w:p>
    <w:p w14:paraId="41153B07" w14:textId="77777777" w:rsidR="00344793" w:rsidRDefault="00344793" w:rsidP="006F6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42329C2A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EB67F6">
        <w:rPr>
          <w:rFonts w:ascii="Times New Roman" w:hAnsi="Times New Roman" w:cs="Times New Roman"/>
          <w:sz w:val="24"/>
          <w:szCs w:val="24"/>
        </w:rPr>
        <w:t>72 часа</w:t>
      </w:r>
      <w:r w:rsidR="004F504B">
        <w:rPr>
          <w:rFonts w:ascii="Times New Roman" w:hAnsi="Times New Roman" w:cs="Times New Roman"/>
          <w:sz w:val="24"/>
          <w:szCs w:val="24"/>
        </w:rPr>
        <w:t>.</w:t>
      </w:r>
    </w:p>
    <w:p w14:paraId="10C6F75F" w14:textId="3A4A45D3" w:rsidR="006F6556" w:rsidRDefault="00562DAC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E868DC">
        <w:rPr>
          <w:rFonts w:ascii="Times New Roman" w:hAnsi="Times New Roman" w:cs="Times New Roman"/>
          <w:sz w:val="24"/>
          <w:szCs w:val="24"/>
        </w:rPr>
        <w:t>лица, имеющие среднее профессиональное и (или) высшее образование; лица, получающие среднее профессиональное и (или) высшее образование.</w:t>
      </w:r>
      <w:bookmarkStart w:id="0" w:name="_GoBack"/>
      <w:bookmarkEnd w:id="0"/>
    </w:p>
    <w:p w14:paraId="0405B9D2" w14:textId="7502A0F2" w:rsidR="00752C5E" w:rsidRPr="00562DAC" w:rsidRDefault="00562DAC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1720B0">
        <w:rPr>
          <w:rFonts w:ascii="Times New Roman" w:hAnsi="Times New Roman" w:cs="Times New Roman"/>
          <w:sz w:val="24"/>
          <w:szCs w:val="24"/>
        </w:rPr>
        <w:t>.</w:t>
      </w:r>
    </w:p>
    <w:p w14:paraId="4577F2A0" w14:textId="2D781554" w:rsidR="008B3B2E" w:rsidRDefault="00562DAC" w:rsidP="006F65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="008B3B2E">
        <w:rPr>
          <w:rFonts w:ascii="Times New Roman" w:hAnsi="Times New Roman" w:cs="Times New Roman"/>
          <w:sz w:val="24"/>
          <w:szCs w:val="24"/>
        </w:rPr>
        <w:t xml:space="preserve"> </w:t>
      </w:r>
      <w:r w:rsidR="00FE40BB" w:rsidRPr="00FE40BB">
        <w:rPr>
          <w:rFonts w:ascii="Times New Roman" w:hAnsi="Times New Roman" w:cs="Times New Roman"/>
          <w:sz w:val="24"/>
          <w:szCs w:val="24"/>
        </w:rPr>
        <w:t>совершенствование и (или) овладение слушателями новыми компетенциями, необходимыми для организации деятельности по исследованию готовой продукции различных производств, промежуточной продукции, отходов производства и природных сред, участие в разработке новых методик и их внедрение.</w:t>
      </w:r>
    </w:p>
    <w:p w14:paraId="2AF30575" w14:textId="77777777" w:rsidR="006F6556" w:rsidRPr="006F6556" w:rsidRDefault="006F6556" w:rsidP="006F65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A3C3BC" w14:textId="77777777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14:paraId="2934E4B1" w14:textId="77777777" w:rsidR="006F6556" w:rsidRPr="00562DAC" w:rsidRDefault="006F6556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63576" w14:textId="77777777" w:rsidR="00CC44B5" w:rsidRDefault="00562DAC" w:rsidP="00CC4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14:paraId="55A5CE73" w14:textId="77777777" w:rsidR="00AB6729" w:rsidRDefault="00AB6729" w:rsidP="00CC44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5EAE1C" w14:textId="39B1210C" w:rsidR="00344793" w:rsidRDefault="00344793" w:rsidP="00344793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 xml:space="preserve">Технические средства сбора, обработки </w:t>
      </w:r>
      <w:r w:rsidR="00374427">
        <w:rPr>
          <w:color w:val="auto"/>
        </w:rPr>
        <w:t>и хранения текстовой информации.</w:t>
      </w:r>
    </w:p>
    <w:p w14:paraId="1C3B6EA2" w14:textId="77777777" w:rsidR="00344793" w:rsidRDefault="00344793" w:rsidP="00344793">
      <w:pPr>
        <w:pStyle w:val="a3"/>
        <w:numPr>
          <w:ilvl w:val="0"/>
          <w:numId w:val="1"/>
        </w:numPr>
        <w:jc w:val="both"/>
      </w:pPr>
      <w:r>
        <w:t>Стандарты распространенных форматов текстовых и табличных данных.</w:t>
      </w:r>
    </w:p>
    <w:p w14:paraId="7A2BB292" w14:textId="129A6BA5" w:rsidR="00344793" w:rsidRDefault="00344793" w:rsidP="00344793">
      <w:pPr>
        <w:pStyle w:val="a3"/>
        <w:numPr>
          <w:ilvl w:val="0"/>
          <w:numId w:val="1"/>
        </w:numPr>
        <w:jc w:val="both"/>
      </w:pPr>
      <w:r>
        <w:t>Правила форматирования электронных документов.</w:t>
      </w:r>
    </w:p>
    <w:p w14:paraId="0D7AEA12" w14:textId="37E0093C" w:rsidR="00344793" w:rsidRDefault="00344793" w:rsidP="00344793">
      <w:pPr>
        <w:pStyle w:val="a3"/>
        <w:numPr>
          <w:ilvl w:val="0"/>
          <w:numId w:val="1"/>
        </w:numPr>
        <w:jc w:val="both"/>
      </w:pPr>
      <w:r>
        <w:t>Основные характеристики, принципы работы и возможности различных типов сканеров.</w:t>
      </w:r>
    </w:p>
    <w:p w14:paraId="5D9BAA45" w14:textId="728B755E" w:rsidR="00344793" w:rsidRDefault="00344793" w:rsidP="00344793">
      <w:pPr>
        <w:pStyle w:val="a3"/>
        <w:numPr>
          <w:ilvl w:val="0"/>
          <w:numId w:val="1"/>
        </w:numPr>
        <w:jc w:val="both"/>
      </w:pPr>
      <w:r>
        <w:t>Основы компьютерной графики, методы представления и обработки графической информации в компьютере.</w:t>
      </w:r>
    </w:p>
    <w:p w14:paraId="6DA1C83B" w14:textId="1E9E94F3" w:rsidR="00344793" w:rsidRDefault="00344793" w:rsidP="00344793">
      <w:pPr>
        <w:pStyle w:val="a3"/>
        <w:numPr>
          <w:ilvl w:val="0"/>
          <w:numId w:val="1"/>
        </w:numPr>
        <w:jc w:val="both"/>
      </w:pPr>
      <w:r>
        <w:t>Характеристики и распространенные форматы графических файлов.</w:t>
      </w:r>
    </w:p>
    <w:p w14:paraId="6B05EE22" w14:textId="796E9115" w:rsidR="006F6556" w:rsidRPr="00017F9D" w:rsidRDefault="00562DAC" w:rsidP="007C41DA">
      <w:pPr>
        <w:pStyle w:val="a3"/>
        <w:ind w:left="567" w:firstLine="142"/>
        <w:jc w:val="both"/>
      </w:pPr>
      <w:r w:rsidRPr="00017F9D">
        <w:rPr>
          <w:b/>
        </w:rPr>
        <w:t>слушатель должен уметь:</w:t>
      </w:r>
    </w:p>
    <w:p w14:paraId="5C859D30" w14:textId="7FD66EB6" w:rsidR="00CC44B5" w:rsidRPr="00344793" w:rsidRDefault="00344793" w:rsidP="0034479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44793">
        <w:rPr>
          <w:rFonts w:ascii="Times New Roman" w:hAnsi="Times New Roman"/>
          <w:sz w:val="24"/>
          <w:szCs w:val="24"/>
        </w:rPr>
        <w:t>Использовать компьютерную технику и устройства для получения цифровых данных</w:t>
      </w:r>
      <w:r>
        <w:rPr>
          <w:rFonts w:ascii="Times New Roman" w:hAnsi="Times New Roman"/>
          <w:sz w:val="24"/>
          <w:szCs w:val="24"/>
        </w:rPr>
        <w:t>.</w:t>
      </w:r>
    </w:p>
    <w:p w14:paraId="4919DA3F" w14:textId="5EE6FB84" w:rsidR="00344793" w:rsidRPr="00344793" w:rsidRDefault="00344793" w:rsidP="0034479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Вводить и обрабатывать данные в текстовом редакторе.</w:t>
      </w:r>
    </w:p>
    <w:p w14:paraId="5F0F095C" w14:textId="368ECB92" w:rsidR="00344793" w:rsidRPr="00344793" w:rsidRDefault="00344793" w:rsidP="0034479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документами, стилями, таблицами, списками, заголовками и другими элементами форматирования.</w:t>
      </w:r>
    </w:p>
    <w:p w14:paraId="42C9109A" w14:textId="17DE4F4C" w:rsidR="00344793" w:rsidRPr="00344793" w:rsidRDefault="00344793" w:rsidP="0034479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оборудованием для оцифровывания изображений: сканером, многофункциональным устройством, фотокамерой.</w:t>
      </w:r>
    </w:p>
    <w:p w14:paraId="0297E2A4" w14:textId="0E894F91" w:rsidR="00344793" w:rsidRPr="00344793" w:rsidRDefault="00344793" w:rsidP="00344793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со специализированным программным обеспечением, настраивать параметры сканирования.</w:t>
      </w:r>
    </w:p>
    <w:p w14:paraId="4022C82F" w14:textId="77777777" w:rsidR="00CC44B5" w:rsidRPr="00CC44B5" w:rsidRDefault="00CC44B5" w:rsidP="00CC4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823A7B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740A799D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7842B1" w14:textId="4E3C569C" w:rsidR="00CC44B5" w:rsidRDefault="00344793" w:rsidP="00C80A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Основы проектирования пользовательского опыта (UI/UX), базовые инструменты</w:t>
      </w:r>
      <w:r>
        <w:rPr>
          <w:rFonts w:ascii="Times New Roman" w:hAnsi="Times New Roman"/>
          <w:sz w:val="24"/>
          <w:szCs w:val="24"/>
        </w:rPr>
        <w:t>.</w:t>
      </w:r>
    </w:p>
    <w:p w14:paraId="7BD38791" w14:textId="5C86ED46" w:rsidR="00344793" w:rsidRDefault="00344793" w:rsidP="00C80A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Стратегии MVP: Принцип Парето и фокус на ключевые функции.</w:t>
      </w:r>
    </w:p>
    <w:p w14:paraId="62AE873C" w14:textId="4B9A780E" w:rsidR="00344793" w:rsidRDefault="00344793" w:rsidP="00C80A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Проектирование структуры: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Wireframe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каркасы.</w:t>
      </w:r>
    </w:p>
    <w:p w14:paraId="6DCF7A79" w14:textId="62305386" w:rsidR="00344793" w:rsidRDefault="00344793" w:rsidP="00C80A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Визуальная концепция: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Moodboard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стилевое единство.</w:t>
      </w:r>
    </w:p>
    <w:p w14:paraId="742C4A6E" w14:textId="1167996C" w:rsidR="00344793" w:rsidRDefault="00344793" w:rsidP="00C80A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User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Flow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Сценарии взаимодействия и аналитика.</w:t>
      </w:r>
    </w:p>
    <w:p w14:paraId="180BA28C" w14:textId="46DC5CD3" w:rsidR="00344793" w:rsidRDefault="00344793" w:rsidP="00C80A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Инструменты дизайна: Углубленное изучение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Figma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на практике.</w:t>
      </w:r>
    </w:p>
    <w:p w14:paraId="3DD59C5C" w14:textId="36496271" w:rsidR="00344793" w:rsidRDefault="00344793" w:rsidP="00C80A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Agile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-методологии в проектировании интерфейсов.</w:t>
      </w:r>
    </w:p>
    <w:p w14:paraId="46729EF8" w14:textId="4B26F052" w:rsidR="00344793" w:rsidRPr="00562DAC" w:rsidRDefault="00344793" w:rsidP="00C8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Упаковка концепции: Презентация для проекта.</w:t>
      </w:r>
    </w:p>
    <w:sectPr w:rsidR="00344793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7CE"/>
    <w:multiLevelType w:val="hybridMultilevel"/>
    <w:tmpl w:val="2FCC3612"/>
    <w:lvl w:ilvl="0" w:tplc="9FC60C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1F6A"/>
    <w:multiLevelType w:val="hybridMultilevel"/>
    <w:tmpl w:val="DD3E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499"/>
    <w:multiLevelType w:val="hybridMultilevel"/>
    <w:tmpl w:val="3DC6623E"/>
    <w:lvl w:ilvl="0" w:tplc="F6AE15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0D4FA7"/>
    <w:multiLevelType w:val="hybridMultilevel"/>
    <w:tmpl w:val="D99CCBF4"/>
    <w:lvl w:ilvl="0" w:tplc="204E9C2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B0CC2"/>
    <w:multiLevelType w:val="hybridMultilevel"/>
    <w:tmpl w:val="EC4E0F9C"/>
    <w:lvl w:ilvl="0" w:tplc="15EE9720">
      <w:start w:val="1"/>
      <w:numFmt w:val="decimal"/>
      <w:lvlText w:val="%1."/>
      <w:lvlJc w:val="left"/>
      <w:pPr>
        <w:ind w:left="1114" w:hanging="405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DEB760C"/>
    <w:multiLevelType w:val="hybridMultilevel"/>
    <w:tmpl w:val="0C0A1D84"/>
    <w:lvl w:ilvl="0" w:tplc="B292019C">
      <w:start w:val="1"/>
      <w:numFmt w:val="decimal"/>
      <w:lvlText w:val="%1."/>
      <w:lvlJc w:val="left"/>
      <w:pPr>
        <w:ind w:left="1114" w:hanging="40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C"/>
    <w:rsid w:val="00017F9D"/>
    <w:rsid w:val="001720B0"/>
    <w:rsid w:val="001A62A1"/>
    <w:rsid w:val="002B1842"/>
    <w:rsid w:val="002D728A"/>
    <w:rsid w:val="00344793"/>
    <w:rsid w:val="00374427"/>
    <w:rsid w:val="004D70AF"/>
    <w:rsid w:val="004E096B"/>
    <w:rsid w:val="004F504B"/>
    <w:rsid w:val="00562DAC"/>
    <w:rsid w:val="006F6556"/>
    <w:rsid w:val="00752C5E"/>
    <w:rsid w:val="007C41DA"/>
    <w:rsid w:val="008B3B2E"/>
    <w:rsid w:val="009D2F0F"/>
    <w:rsid w:val="00A354BE"/>
    <w:rsid w:val="00AB6729"/>
    <w:rsid w:val="00C80A30"/>
    <w:rsid w:val="00CC44B5"/>
    <w:rsid w:val="00CD2853"/>
    <w:rsid w:val="00E5559D"/>
    <w:rsid w:val="00E868DC"/>
    <w:rsid w:val="00EA1789"/>
    <w:rsid w:val="00EB67F6"/>
    <w:rsid w:val="00F01AD5"/>
    <w:rsid w:val="00FC13E0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  <w15:docId w15:val="{D2813D91-9760-45E9-8F14-5D91F7C4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556"/>
    <w:pPr>
      <w:ind w:left="720"/>
      <w:contextualSpacing/>
    </w:pPr>
  </w:style>
  <w:style w:type="paragraph" w:customStyle="1" w:styleId="Default">
    <w:name w:val="Default"/>
    <w:rsid w:val="003447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23</cp:revision>
  <dcterms:created xsi:type="dcterms:W3CDTF">2018-12-13T11:50:00Z</dcterms:created>
  <dcterms:modified xsi:type="dcterms:W3CDTF">2025-04-15T12:36:00Z</dcterms:modified>
</cp:coreProperties>
</file>