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Default="001472D1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Использование специальных психологических знаний при расследовании уголовных дел по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авиапроисшествиям</w:t>
      </w:r>
      <w:bookmarkStart w:id="0" w:name="_GoBack"/>
      <w:bookmarkEnd w:id="0"/>
      <w:proofErr w:type="spellEnd"/>
      <w:r w:rsidR="00A672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53B0F" w:rsidRPr="003D2C18" w:rsidRDefault="00D53B0F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53B0F">
        <w:rPr>
          <w:rFonts w:ascii="Times New Roman" w:hAnsi="Times New Roman" w:cs="Times New Roman"/>
          <w:sz w:val="24"/>
          <w:szCs w:val="24"/>
        </w:rPr>
        <w:t>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26664" w:rsidRPr="00A26664">
        <w:rPr>
          <w:rFonts w:ascii="Times New Roman" w:hAnsi="Times New Roman" w:cs="Times New Roman"/>
          <w:sz w:val="24"/>
          <w:szCs w:val="24"/>
        </w:rPr>
        <w:t xml:space="preserve">лица, имеющие высшее образование; лица, получающие </w:t>
      </w:r>
      <w:r w:rsidR="00A26664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67282" w:rsidRPr="00A67282">
        <w:rPr>
          <w:rFonts w:ascii="Times New Roman" w:hAnsi="Times New Roman" w:cs="Times New Roman"/>
          <w:sz w:val="24"/>
          <w:szCs w:val="24"/>
        </w:rPr>
        <w:t xml:space="preserve">совершенствование и (или) овладение слушателями новыми компетенциями, необходимыми для производства психологических экспертиз и исследований в рамках уголовных дел по </w:t>
      </w:r>
      <w:proofErr w:type="spellStart"/>
      <w:r w:rsidR="00A67282" w:rsidRPr="00A67282">
        <w:rPr>
          <w:rFonts w:ascii="Times New Roman" w:hAnsi="Times New Roman" w:cs="Times New Roman"/>
          <w:sz w:val="24"/>
          <w:szCs w:val="24"/>
        </w:rPr>
        <w:t>авиапроисшествиям</w:t>
      </w:r>
      <w:proofErr w:type="spellEnd"/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1B0EAB" w:rsidRPr="00562DAC" w:rsidRDefault="001B0EAB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3D2C18" w:rsidRPr="00C47629" w:rsidRDefault="00A67282" w:rsidP="00A672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67282">
        <w:rPr>
          <w:rFonts w:ascii="Times New Roman" w:hAnsi="Times New Roman" w:cs="Times New Roman"/>
          <w:sz w:val="24"/>
          <w:szCs w:val="24"/>
        </w:rPr>
        <w:t>еоретические, методические, процессуальные и организационные основы судебной экспертизы, криминалистики при производстве судебных экспертиз и исследований</w:t>
      </w:r>
      <w:r w:rsidR="003D2C18" w:rsidRPr="00C4762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C47629" w:rsidRPr="00C47629" w:rsidRDefault="00A67282" w:rsidP="003A07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81530">
        <w:rPr>
          <w:rFonts w:ascii="Times New Roman" w:hAnsi="Times New Roman"/>
          <w:sz w:val="24"/>
          <w:szCs w:val="24"/>
        </w:rPr>
        <w:t>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</w:r>
      <w:r w:rsidR="00E71951">
        <w:rPr>
          <w:rFonts w:ascii="Times New Roman" w:hAnsi="Times New Roman"/>
          <w:sz w:val="24"/>
          <w:szCs w:val="24"/>
        </w:rPr>
        <w:t>.</w:t>
      </w:r>
    </w:p>
    <w:p w:rsid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629" w:rsidRDefault="00A67282" w:rsidP="003A0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30">
        <w:rPr>
          <w:rFonts w:ascii="Times New Roman" w:eastAsia="Times New Roman" w:hAnsi="Times New Roman"/>
          <w:sz w:val="24"/>
          <w:szCs w:val="24"/>
        </w:rPr>
        <w:t xml:space="preserve">Правовые и организационные основы судебной психологической экспертизы по </w:t>
      </w:r>
      <w:proofErr w:type="spellStart"/>
      <w:r w:rsidRPr="00181530">
        <w:rPr>
          <w:rFonts w:ascii="Times New Roman" w:eastAsia="Times New Roman" w:hAnsi="Times New Roman"/>
          <w:sz w:val="24"/>
          <w:szCs w:val="24"/>
        </w:rPr>
        <w:t>авиапроисшествиям</w:t>
      </w:r>
      <w:proofErr w:type="spellEnd"/>
      <w:r w:rsidR="00C476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629" w:rsidRDefault="00A67282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30">
        <w:rPr>
          <w:rFonts w:ascii="Times New Roman" w:eastAsia="Times New Roman" w:hAnsi="Times New Roman"/>
          <w:sz w:val="24"/>
          <w:szCs w:val="24"/>
        </w:rPr>
        <w:t xml:space="preserve">Теоретические и методологические основы судебной психологической экспертизы по </w:t>
      </w:r>
      <w:proofErr w:type="spellStart"/>
      <w:r w:rsidRPr="00181530">
        <w:rPr>
          <w:rFonts w:ascii="Times New Roman" w:eastAsia="Times New Roman" w:hAnsi="Times New Roman"/>
          <w:sz w:val="24"/>
          <w:szCs w:val="24"/>
        </w:rPr>
        <w:t>авиапроисшествиям</w:t>
      </w:r>
      <w:proofErr w:type="spellEnd"/>
      <w:r w:rsidR="00E71951">
        <w:rPr>
          <w:rFonts w:ascii="Times New Roman" w:hAnsi="Times New Roman" w:cs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1530">
        <w:rPr>
          <w:rFonts w:ascii="Times New Roman" w:eastAsia="Times New Roman" w:hAnsi="Times New Roman"/>
          <w:sz w:val="24"/>
          <w:szCs w:val="24"/>
        </w:rPr>
        <w:t>Неблагоприятные психические состояния, как причины ошибочных действий и нарушений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1530">
        <w:rPr>
          <w:rFonts w:ascii="Times New Roman" w:eastAsia="Times New Roman" w:hAnsi="Times New Roman"/>
          <w:sz w:val="24"/>
          <w:szCs w:val="24"/>
        </w:rPr>
        <w:t>Старение мозга и трансформация личности, как причины ошибочных действий и нарушений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1530">
        <w:rPr>
          <w:rFonts w:ascii="Times New Roman" w:eastAsia="Times New Roman" w:hAnsi="Times New Roman"/>
          <w:sz w:val="24"/>
          <w:szCs w:val="24"/>
        </w:rPr>
        <w:t>Проблема взаимоотношений и мотивации в экипажах (сменах), как причины ошибочных действий и нарушений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1530">
        <w:rPr>
          <w:rFonts w:ascii="Times New Roman" w:eastAsia="Times New Roman" w:hAnsi="Times New Roman"/>
          <w:sz w:val="24"/>
          <w:szCs w:val="24"/>
        </w:rPr>
        <w:t xml:space="preserve">Задачи психолога при расследовании </w:t>
      </w:r>
      <w:proofErr w:type="spellStart"/>
      <w:r w:rsidRPr="00181530">
        <w:rPr>
          <w:rFonts w:ascii="Times New Roman" w:eastAsia="Times New Roman" w:hAnsi="Times New Roman"/>
          <w:sz w:val="24"/>
          <w:szCs w:val="24"/>
        </w:rPr>
        <w:t>авиапроисшествий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1530">
        <w:rPr>
          <w:rFonts w:ascii="Times New Roman" w:eastAsia="Times New Roman" w:hAnsi="Times New Roman"/>
          <w:sz w:val="24"/>
          <w:szCs w:val="24"/>
        </w:rPr>
        <w:t>Управление рисками, связанными с утомляемостью пилота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1530">
        <w:rPr>
          <w:rFonts w:ascii="Times New Roman" w:eastAsia="Times New Roman" w:hAnsi="Times New Roman"/>
          <w:sz w:val="24"/>
          <w:szCs w:val="24"/>
        </w:rPr>
        <w:t xml:space="preserve">Судебные психологические экспертизы по факту </w:t>
      </w:r>
      <w:proofErr w:type="spellStart"/>
      <w:r w:rsidRPr="00181530">
        <w:rPr>
          <w:rFonts w:ascii="Times New Roman" w:eastAsia="Times New Roman" w:hAnsi="Times New Roman"/>
          <w:sz w:val="24"/>
          <w:szCs w:val="24"/>
        </w:rPr>
        <w:t>авиапроисшествий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1472D1"/>
    <w:rsid w:val="001B0EAB"/>
    <w:rsid w:val="002B1842"/>
    <w:rsid w:val="002D728A"/>
    <w:rsid w:val="003A077B"/>
    <w:rsid w:val="003D2C18"/>
    <w:rsid w:val="00562DAC"/>
    <w:rsid w:val="00A26664"/>
    <w:rsid w:val="00A67282"/>
    <w:rsid w:val="00A83869"/>
    <w:rsid w:val="00B71948"/>
    <w:rsid w:val="00C47629"/>
    <w:rsid w:val="00CD2853"/>
    <w:rsid w:val="00D53B0F"/>
    <w:rsid w:val="00E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12</cp:revision>
  <dcterms:created xsi:type="dcterms:W3CDTF">2018-12-13T11:50:00Z</dcterms:created>
  <dcterms:modified xsi:type="dcterms:W3CDTF">2024-06-14T08:30:00Z</dcterms:modified>
</cp:coreProperties>
</file>