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0" w:rsidRDefault="00AB0400" w:rsidP="00FC418A">
      <w:pPr>
        <w:spacing w:after="0"/>
        <w:jc w:val="center"/>
        <w:rPr>
          <w:b/>
          <w:sz w:val="32"/>
          <w:szCs w:val="32"/>
        </w:rPr>
      </w:pPr>
      <w:r w:rsidRPr="00810828">
        <w:rPr>
          <w:b/>
          <w:sz w:val="32"/>
          <w:szCs w:val="32"/>
        </w:rPr>
        <w:t>Список научно-педагогических работников,</w:t>
      </w:r>
    </w:p>
    <w:p w:rsidR="00AB0400" w:rsidRPr="00810828" w:rsidRDefault="00AB0400" w:rsidP="00FC418A">
      <w:pPr>
        <w:spacing w:after="0"/>
        <w:jc w:val="center"/>
        <w:rPr>
          <w:b/>
          <w:sz w:val="32"/>
          <w:szCs w:val="32"/>
        </w:rPr>
      </w:pPr>
      <w:r w:rsidRPr="00810828">
        <w:rPr>
          <w:b/>
          <w:sz w:val="32"/>
          <w:szCs w:val="32"/>
        </w:rPr>
        <w:t xml:space="preserve">у которых истекает срок </w:t>
      </w:r>
      <w:r>
        <w:rPr>
          <w:b/>
          <w:sz w:val="32"/>
          <w:szCs w:val="32"/>
        </w:rPr>
        <w:t>избрания на должность в 2023</w:t>
      </w:r>
      <w:r w:rsidRPr="00810828">
        <w:rPr>
          <w:b/>
          <w:sz w:val="32"/>
          <w:szCs w:val="32"/>
        </w:rPr>
        <w:t xml:space="preserve"> году</w:t>
      </w:r>
    </w:p>
    <w:p w:rsidR="004A3FFB" w:rsidRDefault="006B631B" w:rsidP="00FC418A">
      <w:pPr>
        <w:spacing w:after="0"/>
        <w:jc w:val="center"/>
        <w:rPr>
          <w:b/>
          <w:sz w:val="32"/>
          <w:szCs w:val="32"/>
          <w:u w:val="single"/>
        </w:rPr>
      </w:pPr>
      <w:r w:rsidRPr="006B631B">
        <w:rPr>
          <w:b/>
          <w:sz w:val="32"/>
          <w:szCs w:val="32"/>
          <w:u w:val="single"/>
        </w:rPr>
        <w:t>на 01.10.2022</w:t>
      </w:r>
    </w:p>
    <w:p w:rsidR="004852BF" w:rsidRPr="006B631B" w:rsidRDefault="004852BF" w:rsidP="00FC418A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5387"/>
        <w:gridCol w:w="1559"/>
        <w:gridCol w:w="1559"/>
      </w:tblGrid>
      <w:tr w:rsidR="004A3FFB" w:rsidRPr="00FC418A" w:rsidTr="004852BF">
        <w:trPr>
          <w:trHeight w:val="3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Грушевицкая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Татьяна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философии, культурологии и социологии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Дронов Александр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философии, культурологии и социологии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Федяй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Инна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философии, культурологии и социологии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Леонова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D155C5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искусств и социально-культурной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Астахова Любава 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социальной адаптации и 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 xml:space="preserve">Буслаева Мария Евгеньевна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социальной адаптации и 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Гурьева Вера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социальной адаптации и 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Портнова 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социальной адаптации и 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Соломатникова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Наталья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теории и методики 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Бажина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Дорофеев Владимир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Корнев Максим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25.05.2022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Коровенкова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Све</w:t>
            </w:r>
            <w:bookmarkStart w:id="0" w:name="_GoBack"/>
            <w:bookmarkEnd w:id="0"/>
            <w:r w:rsidRPr="004852BF">
              <w:rPr>
                <w:rFonts w:eastAsia="Times New Roman" w:cs="Arial"/>
                <w:lang w:eastAsia="ru-RU"/>
              </w:rPr>
              <w:t>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Рожнов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Шевцова Ирина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Щеголева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Енгалычев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Вали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Фатехович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общей и социальной психологии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Спиженкова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Мария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Антониновна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общей и социальной психологии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Хотеева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Раиса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общей и социальной психологии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 xml:space="preserve">Щукина Инна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Гарриевна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психологии развития 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Алмазова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Калманович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Вероника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Красин Михаил Станиславович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Мильман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Олег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Ошеревич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 xml:space="preserve">Степович Михаил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Адольфович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Трунтаева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lastRenderedPageBreak/>
              <w:t>Виноградский Вадим Геннадиевич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FC418A">
              <w:rPr>
                <w:rFonts w:eastAsia="Times New Roman" w:cs="Arial"/>
                <w:lang w:eastAsia="ru-RU"/>
              </w:rPr>
              <w:t>зав.кафедрой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ru-RU"/>
              </w:rPr>
            </w:pPr>
            <w:r w:rsidRPr="004852BF">
              <w:rPr>
                <w:rFonts w:eastAsia="Times New Roman" w:cs="Arial"/>
                <w:b/>
                <w:i/>
                <w:lang w:eastAsia="ru-RU"/>
              </w:rPr>
              <w:t>30.11.2020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ru-RU"/>
              </w:rPr>
            </w:pPr>
            <w:r w:rsidRPr="004852BF">
              <w:rPr>
                <w:rFonts w:eastAsia="Times New Roman" w:cs="Arial"/>
                <w:b/>
                <w:i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Виноградская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Кряжева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Никитин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27.05.2021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Раевский Владимир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Столярова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Надежда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27.05.2021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Гаах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Терешков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инженерных и технологических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Иванова Марина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экономики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27.05.2021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Кондрашова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менеджмента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26.11.2020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 xml:space="preserve">Субботина Татьяна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менеджмента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Ергольская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биологии и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Ивченко Тамара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биологии и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Кузьмичев Владимир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биологии и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Стрельцов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биологии и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Васюков Александр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химии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Ларионов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химии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Волкова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химии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Романова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FC418A">
              <w:rPr>
                <w:rFonts w:eastAsia="Times New Roman" w:cs="Arial"/>
                <w:lang w:eastAsia="ru-RU"/>
              </w:rPr>
              <w:t>зав.кафедрой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медико-биологических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ru-RU"/>
              </w:rPr>
            </w:pPr>
            <w:r w:rsidRPr="004852BF">
              <w:rPr>
                <w:rFonts w:eastAsia="Times New Roman" w:cs="Arial"/>
                <w:b/>
                <w:i/>
                <w:lang w:eastAsia="ru-RU"/>
              </w:rPr>
              <w:t>30.11.2020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ru-RU"/>
              </w:rPr>
            </w:pPr>
            <w:r w:rsidRPr="004852BF">
              <w:rPr>
                <w:rFonts w:eastAsia="Times New Roman" w:cs="Arial"/>
                <w:b/>
                <w:i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Алешина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медико-биологических дисциплин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Попов Олег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внутренних болезней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Иванов Виталий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Королёв Владимир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Штепа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Васильева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Красина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Семенова Наталья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Власов Евгений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25.11.2021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Алексеева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таможенного дела и логистики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Гомон Илона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таможенного дела и логистики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Дорожкина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таможенного дела и логистики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Мигел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Айгуль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4852BF">
              <w:rPr>
                <w:rFonts w:eastAsia="Times New Roman" w:cs="Arial"/>
                <w:lang w:eastAsia="ru-RU"/>
              </w:rPr>
              <w:t>Амангельдовна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таможенного дела и логистики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Непарко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Марина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таможенного дела и логистики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Василенко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Зайцева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Концевова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Молчанова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Ощепкова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Реутов Михаил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Сазанец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Сергина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Кристина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Ткачева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Хостай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Гавриченков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теория языкознания и немецкого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Королева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теория языкознания и немецкого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Щербина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ассистент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теория языкознания и немецкого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Эйбер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теория языкознания и немецкого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Перова Анна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французского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Полищук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французского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Ульянова Лариса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французского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Васильянова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Инна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лингвистики и </w:t>
            </w:r>
            <w:proofErr w:type="gramStart"/>
            <w:r w:rsidRPr="00FC418A">
              <w:rPr>
                <w:rFonts w:eastAsia="Times New Roman" w:cs="Arial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Миронова Наталия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лингвистики и </w:t>
            </w:r>
            <w:proofErr w:type="gramStart"/>
            <w:r w:rsidRPr="00FC418A">
              <w:rPr>
                <w:rFonts w:eastAsia="Times New Roman" w:cs="Arial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Ручкина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лингвистики и </w:t>
            </w:r>
            <w:proofErr w:type="gramStart"/>
            <w:r w:rsidRPr="00FC418A">
              <w:rPr>
                <w:rFonts w:eastAsia="Times New Roman" w:cs="Arial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Салтыкова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лингвистики и </w:t>
            </w:r>
            <w:proofErr w:type="gramStart"/>
            <w:r w:rsidRPr="00FC418A">
              <w:rPr>
                <w:rFonts w:eastAsia="Times New Roman" w:cs="Arial"/>
                <w:lang w:eastAsia="ru-RU"/>
              </w:rPr>
              <w:t>иностранных  языков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Ненько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русского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Еленская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Кристина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русского языка как иностранного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Иосифова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Вера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русского языка как иностранного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Топорков Петр Евгеньевич*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русского языка как иностранного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Котелевская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Эллина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D155C5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4852BF" w:rsidRDefault="00D155C5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Ксенофонтов Игорь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ст. преподаватель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D155C5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C5" w:rsidRPr="00FC418A" w:rsidRDefault="00D155C5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Похаленков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Олег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Ворсобина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Наталия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Гущина Наталия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 xml:space="preserve">доцент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Павлова Оксана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4852BF">
              <w:rPr>
                <w:rFonts w:eastAsia="Times New Roman" w:cs="Arial"/>
                <w:lang w:eastAsia="ru-RU"/>
              </w:rPr>
              <w:t>Штрекер</w:t>
            </w:r>
            <w:proofErr w:type="spellEnd"/>
            <w:r w:rsidRPr="004852BF">
              <w:rPr>
                <w:rFonts w:eastAsia="Times New Roman" w:cs="Arial"/>
                <w:lang w:eastAsia="ru-RU"/>
              </w:rPr>
              <w:t xml:space="preserve"> Нина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профессор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теории и методики дошкольного, начального и специального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Левченко Наталия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педагогики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02.07.2020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  <w:tr w:rsidR="004A3FFB" w:rsidRPr="00FC418A" w:rsidTr="004852BF">
        <w:trPr>
          <w:trHeight w:val="3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4852BF" w:rsidRDefault="004A3FFB" w:rsidP="004852B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4852BF">
              <w:rPr>
                <w:rFonts w:eastAsia="Times New Roman" w:cs="Arial"/>
                <w:lang w:eastAsia="ru-RU"/>
              </w:rPr>
              <w:t>Прокофьева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доцент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A3FF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24.12.2020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FB" w:rsidRPr="00FC418A" w:rsidRDefault="004A3FFB" w:rsidP="004852BF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C418A">
              <w:rPr>
                <w:rFonts w:eastAsia="Times New Roman" w:cs="Arial"/>
                <w:lang w:eastAsia="ru-RU"/>
              </w:rPr>
              <w:t>31.08.2023</w:t>
            </w:r>
          </w:p>
        </w:tc>
      </w:tr>
    </w:tbl>
    <w:p w:rsidR="004A3FFB" w:rsidRDefault="004A3FFB" w:rsidP="004A3FFB"/>
    <w:p w:rsidR="006B631B" w:rsidRDefault="006B631B" w:rsidP="004A3FFB"/>
    <w:sectPr w:rsidR="006B631B" w:rsidSect="00CD7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C0B"/>
    <w:multiLevelType w:val="hybridMultilevel"/>
    <w:tmpl w:val="A102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5BC"/>
    <w:multiLevelType w:val="hybridMultilevel"/>
    <w:tmpl w:val="69F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A1A"/>
    <w:multiLevelType w:val="hybridMultilevel"/>
    <w:tmpl w:val="179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3A8E"/>
    <w:multiLevelType w:val="hybridMultilevel"/>
    <w:tmpl w:val="2E7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4A"/>
    <w:rsid w:val="00302A2F"/>
    <w:rsid w:val="004852BF"/>
    <w:rsid w:val="004A3FFB"/>
    <w:rsid w:val="005B2000"/>
    <w:rsid w:val="006B631B"/>
    <w:rsid w:val="00940E25"/>
    <w:rsid w:val="00AB0400"/>
    <w:rsid w:val="00BB0098"/>
    <w:rsid w:val="00CD7A4A"/>
    <w:rsid w:val="00D155C5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2329-9A1F-4D4E-8F0F-32CF96F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679A-9484-471A-8684-7B8A503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317-2</dc:creator>
  <cp:keywords/>
  <dc:description/>
  <cp:lastModifiedBy>317-2</cp:lastModifiedBy>
  <cp:revision>2</cp:revision>
  <cp:lastPrinted>2022-09-23T11:07:00Z</cp:lastPrinted>
  <dcterms:created xsi:type="dcterms:W3CDTF">2022-09-23T11:24:00Z</dcterms:created>
  <dcterms:modified xsi:type="dcterms:W3CDTF">2022-09-23T11:24:00Z</dcterms:modified>
</cp:coreProperties>
</file>