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A" w:rsidRDefault="00C74600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Нейропсихологическая диагностика и коррекция трудностей обучения</w:t>
      </w:r>
    </w:p>
    <w:p w:rsidR="00C74600" w:rsidRDefault="00C74600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C74600">
        <w:rPr>
          <w:rFonts w:ascii="Times New Roman" w:hAnsi="Times New Roman" w:cs="Times New Roman"/>
          <w:sz w:val="24"/>
          <w:szCs w:val="24"/>
        </w:rPr>
        <w:t xml:space="preserve">72 </w:t>
      </w:r>
      <w:r w:rsidRPr="00562DAC">
        <w:rPr>
          <w:rFonts w:ascii="Times New Roman" w:hAnsi="Times New Roman" w:cs="Times New Roman"/>
          <w:sz w:val="24"/>
          <w:szCs w:val="24"/>
        </w:rPr>
        <w:t>час.</w:t>
      </w:r>
    </w:p>
    <w:p w:rsidR="00C74600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C74600" w:rsidRPr="00174077">
        <w:rPr>
          <w:rFonts w:ascii="Times New Roman" w:hAnsi="Times New Roman" w:cs="Times New Roman"/>
          <w:sz w:val="24"/>
          <w:szCs w:val="24"/>
        </w:rPr>
        <w:t>лица, имеющие вы</w:t>
      </w:r>
      <w:r w:rsidR="00C74600">
        <w:rPr>
          <w:rFonts w:ascii="Times New Roman" w:hAnsi="Times New Roman" w:cs="Times New Roman"/>
          <w:sz w:val="24"/>
          <w:szCs w:val="24"/>
        </w:rPr>
        <w:t>сшее образование</w:t>
      </w:r>
      <w:r w:rsidR="00C74600" w:rsidRPr="001740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600" w:rsidRPr="0017407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C74600" w:rsidRPr="0017407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74600" w:rsidRPr="00174077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C74600" w:rsidRPr="00174077">
        <w:rPr>
          <w:rFonts w:ascii="Times New Roman" w:hAnsi="Times New Roman" w:cs="Times New Roman"/>
          <w:sz w:val="24"/>
          <w:szCs w:val="24"/>
        </w:rPr>
        <w:t xml:space="preserve"> / магистратура)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C74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600" w:rsidRPr="00FD3860">
        <w:rPr>
          <w:rFonts w:ascii="Times New Roman" w:hAnsi="Times New Roman" w:cs="Times New Roman"/>
          <w:sz w:val="24"/>
          <w:szCs w:val="24"/>
        </w:rPr>
        <w:t xml:space="preserve">профессиональную теоретическую и практическую подготовку к проведению нейропсихологической диагностики и коррекционно-развивающей работы по преодолению или профилактике трудностей обучения детей с </w:t>
      </w:r>
      <w:proofErr w:type="spellStart"/>
      <w:r w:rsidR="00C74600" w:rsidRPr="00FD3860">
        <w:rPr>
          <w:rFonts w:ascii="Times New Roman" w:hAnsi="Times New Roman" w:cs="Times New Roman"/>
          <w:sz w:val="24"/>
          <w:szCs w:val="24"/>
        </w:rPr>
        <w:t>парациальными</w:t>
      </w:r>
      <w:proofErr w:type="spellEnd"/>
      <w:r w:rsidR="00C74600" w:rsidRPr="00FD3860">
        <w:rPr>
          <w:rFonts w:ascii="Times New Roman" w:hAnsi="Times New Roman" w:cs="Times New Roman"/>
          <w:sz w:val="24"/>
          <w:szCs w:val="24"/>
        </w:rPr>
        <w:t xml:space="preserve"> отклонениями в развитии ВПФ (включая детей с синдромом дефицита внимания и </w:t>
      </w:r>
      <w:proofErr w:type="spellStart"/>
      <w:r w:rsidR="00C74600" w:rsidRPr="00FD386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C74600" w:rsidRPr="00FD3860">
        <w:rPr>
          <w:rFonts w:ascii="Times New Roman" w:hAnsi="Times New Roman" w:cs="Times New Roman"/>
          <w:sz w:val="24"/>
          <w:szCs w:val="24"/>
        </w:rPr>
        <w:t xml:space="preserve"> – СДВГ)</w:t>
      </w:r>
      <w:r w:rsidRPr="00FD3860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275C8D" w:rsidRDefault="00562DAC" w:rsidP="0027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275C8D">
        <w:rPr>
          <w:rFonts w:ascii="Times New Roman" w:hAnsi="Times New Roman" w:cs="Times New Roman"/>
          <w:sz w:val="24"/>
          <w:szCs w:val="24"/>
        </w:rPr>
        <w:t>основы структурно-функциональной организации мозга;</w:t>
      </w:r>
    </w:p>
    <w:p w:rsidR="00275C8D" w:rsidRDefault="00275C8D" w:rsidP="0027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принципы нейропсихологии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75C8D" w:rsidRDefault="00275C8D" w:rsidP="0027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теоретические основы нейропсихологической диагностики детей с отклоняющимся развитием; </w:t>
      </w:r>
    </w:p>
    <w:p w:rsidR="00562DAC" w:rsidRPr="00562DAC" w:rsidRDefault="00275C8D" w:rsidP="0027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теоретические основы нейропсихологического подхода к коррекционно-развивающему обучению</w:t>
      </w:r>
      <w:r w:rsidR="00562DAC"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275C8D">
        <w:rPr>
          <w:rFonts w:ascii="Times New Roman" w:hAnsi="Times New Roman" w:cs="Times New Roman"/>
          <w:sz w:val="24"/>
          <w:szCs w:val="24"/>
        </w:rPr>
        <w:t xml:space="preserve"> выявлять и квалифицировать симптомы слабости различных компонентов ВПФ;</w:t>
      </w:r>
    </w:p>
    <w:p w:rsidR="00275C8D" w:rsidRDefault="00275C8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определять стратегию коррекционно-развивающей работы по преодолению или профилактике отставания в развитии ВПФ;</w:t>
      </w:r>
    </w:p>
    <w:p w:rsidR="00275C8D" w:rsidRDefault="00275C8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учитывать социальную ситуацию развития ребенка, быть готовыми осуществлять консультативную помощь родителям и учителю ребенка;</w:t>
      </w:r>
    </w:p>
    <w:p w:rsidR="00275C8D" w:rsidRPr="00562DAC" w:rsidRDefault="00275C8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взаимодействовать с членами междисциплинарной команды, осуществлять обучение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медико-психолого-социальную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реабилитацию ребенка.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853" w:rsidRPr="00275C8D" w:rsidRDefault="00275C8D" w:rsidP="00275C8D">
      <w:pPr>
        <w:pStyle w:val="a3"/>
        <w:numPr>
          <w:ilvl w:val="0"/>
          <w:numId w:val="1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5C8D">
        <w:rPr>
          <w:rFonts w:ascii="Times New Roman" w:hAnsi="Times New Roman" w:cs="Times New Roman"/>
          <w:sz w:val="24"/>
          <w:szCs w:val="24"/>
        </w:rPr>
        <w:t>теоретические основы детской нейропсихологии и нейропсихологического подхода к диагностике и коррекции трудностей обучения;</w:t>
      </w:r>
    </w:p>
    <w:p w:rsidR="00275C8D" w:rsidRPr="00275C8D" w:rsidRDefault="00275C8D" w:rsidP="00275C8D">
      <w:pPr>
        <w:pStyle w:val="a3"/>
        <w:numPr>
          <w:ilvl w:val="0"/>
          <w:numId w:val="1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5C8D">
        <w:rPr>
          <w:rFonts w:ascii="Times New Roman" w:hAnsi="Times New Roman" w:cs="Times New Roman"/>
          <w:sz w:val="24"/>
          <w:szCs w:val="24"/>
        </w:rPr>
        <w:t>методы диагностики развития высших психических функций у детей 1-14 лет;</w:t>
      </w:r>
    </w:p>
    <w:p w:rsidR="00275C8D" w:rsidRPr="00275C8D" w:rsidRDefault="00275C8D" w:rsidP="00275C8D">
      <w:pPr>
        <w:pStyle w:val="a3"/>
        <w:numPr>
          <w:ilvl w:val="0"/>
          <w:numId w:val="1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5C8D">
        <w:rPr>
          <w:rFonts w:ascii="Times New Roman" w:hAnsi="Times New Roman" w:cs="Times New Roman"/>
          <w:sz w:val="24"/>
          <w:szCs w:val="24"/>
        </w:rPr>
        <w:t>принципы и методы профилактики и коррекции трудностей обучения.</w:t>
      </w:r>
    </w:p>
    <w:p w:rsidR="00275C8D" w:rsidRPr="00562DAC" w:rsidRDefault="00275C8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5C8D" w:rsidRPr="00562DAC" w:rsidSect="00B7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C3C"/>
    <w:multiLevelType w:val="hybridMultilevel"/>
    <w:tmpl w:val="C6205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275C8D"/>
    <w:rsid w:val="002D728A"/>
    <w:rsid w:val="00562DAC"/>
    <w:rsid w:val="00B728F6"/>
    <w:rsid w:val="00C74600"/>
    <w:rsid w:val="00CD2853"/>
    <w:rsid w:val="00FD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5</cp:revision>
  <dcterms:created xsi:type="dcterms:W3CDTF">2018-12-13T11:50:00Z</dcterms:created>
  <dcterms:modified xsi:type="dcterms:W3CDTF">2019-04-02T09:39:00Z</dcterms:modified>
</cp:coreProperties>
</file>