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086BD" w14:textId="1A3BC989" w:rsidR="00E5559D" w:rsidRDefault="00147683" w:rsidP="004E09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Основы ботанической иллюстрации</w:t>
      </w:r>
    </w:p>
    <w:p w14:paraId="370DA60D" w14:textId="77777777" w:rsidR="004E096B" w:rsidRDefault="004E096B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6DA0D0A1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147683">
        <w:rPr>
          <w:rFonts w:ascii="Times New Roman" w:hAnsi="Times New Roman" w:cs="Times New Roman"/>
          <w:sz w:val="24"/>
          <w:szCs w:val="24"/>
        </w:rPr>
        <w:t>30</w:t>
      </w:r>
      <w:r w:rsidR="004F504B" w:rsidRPr="004F504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0405B9D2" w14:textId="73AA5642" w:rsidR="00752C5E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>
        <w:rPr>
          <w:rFonts w:ascii="Times New Roman" w:hAnsi="Times New Roman" w:cs="Times New Roman"/>
          <w:sz w:val="24"/>
          <w:szCs w:val="24"/>
        </w:rPr>
        <w:t xml:space="preserve"> студенты, взрослые.</w:t>
      </w:r>
    </w:p>
    <w:p w14:paraId="68BC2480" w14:textId="547F6D19" w:rsidR="005D66DB" w:rsidRPr="00562DAC" w:rsidRDefault="005D66DB" w:rsidP="005D6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B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>
        <w:rPr>
          <w:rFonts w:ascii="Times New Roman" w:hAnsi="Times New Roman" w:cs="Times New Roman"/>
          <w:sz w:val="24"/>
          <w:szCs w:val="24"/>
        </w:rPr>
        <w:t xml:space="preserve"> сертификат.</w:t>
      </w:r>
    </w:p>
    <w:p w14:paraId="728C97D5" w14:textId="77777777" w:rsidR="00147683" w:rsidRPr="00147683" w:rsidRDefault="00562DAC" w:rsidP="00147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147683" w:rsidRPr="00147683">
        <w:rPr>
          <w:rFonts w:ascii="Times New Roman" w:eastAsia="Times New Roman" w:hAnsi="Times New Roman" w:cs="Times New Roman"/>
          <w:sz w:val="24"/>
          <w:szCs w:val="24"/>
        </w:rPr>
        <w:t>обучение слушателей курса основам ботанической иллюстрации в различных художественных техниках.</w:t>
      </w:r>
    </w:p>
    <w:p w14:paraId="16A9C7B5" w14:textId="77777777" w:rsidR="00147683" w:rsidRPr="00147683" w:rsidRDefault="00147683" w:rsidP="001476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83">
        <w:rPr>
          <w:rFonts w:ascii="Times New Roman" w:eastAsia="Calibri" w:hAnsi="Times New Roman" w:cs="Times New Roman"/>
          <w:sz w:val="24"/>
          <w:szCs w:val="24"/>
        </w:rPr>
        <w:t>Программа создана для формирования у обучающихся художественного вкуса путем развития интереса к искусству ботанической иллюстрации, развития творческого потенциала личности, повышения уровня культуры и экологической грамотности, выявления творческих способностей.</w:t>
      </w:r>
    </w:p>
    <w:p w14:paraId="0FBB1842" w14:textId="77777777" w:rsidR="00341BF8" w:rsidRDefault="00341BF8" w:rsidP="00D5470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23798A3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47683">
        <w:rPr>
          <w:rFonts w:ascii="Times New Roman" w:eastAsia="Times New Roman" w:hAnsi="Times New Roman" w:cs="Times New Roman"/>
          <w:sz w:val="24"/>
          <w:szCs w:val="24"/>
        </w:rPr>
        <w:t>Выпускник, освоивший программу, должен обладать:</w:t>
      </w:r>
    </w:p>
    <w:p w14:paraId="39E79383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7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47683">
        <w:rPr>
          <w:rFonts w:ascii="Times New Roman" w:hAnsi="Times New Roman" w:cs="Times New Roman"/>
          <w:sz w:val="24"/>
          <w:szCs w:val="24"/>
        </w:rPr>
        <w:t>знаниями в области истории ботанической иллюстрации от истоков до современности;</w:t>
      </w:r>
    </w:p>
    <w:p w14:paraId="0412D5EB" w14:textId="089FD0FF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6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7683">
        <w:rPr>
          <w:rFonts w:ascii="Times New Roman" w:hAnsi="Times New Roman" w:cs="Times New Roman"/>
          <w:sz w:val="24"/>
          <w:szCs w:val="24"/>
        </w:rPr>
        <w:t>с</w:t>
      </w: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пособностью различать основные части растения и их строение;</w:t>
      </w:r>
    </w:p>
    <w:p w14:paraId="61A55D3A" w14:textId="7ECF0B43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способностью разбираться в материалах для подготовки </w:t>
      </w:r>
      <w:r w:rsidRPr="00147683">
        <w:rPr>
          <w:rFonts w:ascii="Times New Roman" w:eastAsia="Calibri" w:hAnsi="Times New Roman" w:cs="Times New Roman"/>
          <w:sz w:val="24"/>
          <w:szCs w:val="24"/>
        </w:rPr>
        <w:t>ботанической иллюстрации</w:t>
      </w: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FF67781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приёмами нахождения точных пропорций растения или его частей;</w:t>
      </w:r>
    </w:p>
    <w:p w14:paraId="4D5345E3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способами передачи в рисунке тоновой информации, выражающей пластику формы растения или его частей;</w:t>
      </w:r>
    </w:p>
    <w:p w14:paraId="0EACEDE2" w14:textId="77777777" w:rsidR="00147683" w:rsidRPr="00147683" w:rsidRDefault="00147683" w:rsidP="00147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приемами создания ботанической картины в технике </w:t>
      </w:r>
      <w:proofErr w:type="spellStart"/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бумагоплатики</w:t>
      </w:r>
      <w:proofErr w:type="spellEnd"/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B2EB778" w14:textId="77777777" w:rsidR="00147683" w:rsidRPr="00147683" w:rsidRDefault="00147683" w:rsidP="001476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графической техникой выполнения ботанической иллюстрации;</w:t>
      </w:r>
    </w:p>
    <w:p w14:paraId="6A412B31" w14:textId="77777777" w:rsidR="00147683" w:rsidRPr="00147683" w:rsidRDefault="00147683" w:rsidP="001476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476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акварельной техникой выполнения ботанической иллюстрации;</w:t>
      </w:r>
    </w:p>
    <w:p w14:paraId="6122E445" w14:textId="77777777" w:rsidR="00147683" w:rsidRPr="00147683" w:rsidRDefault="00147683" w:rsidP="00147683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68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47683">
        <w:rPr>
          <w:rFonts w:ascii="Times New Roman" w:hAnsi="Times New Roman" w:cs="Times New Roman"/>
          <w:sz w:val="24"/>
          <w:szCs w:val="24"/>
        </w:rPr>
        <w:t>способностью к самоорганизации и самообразованию</w:t>
      </w:r>
      <w:r w:rsidRPr="001476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4C37C2" w14:textId="77777777" w:rsidR="00147683" w:rsidRDefault="00147683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40A799D" w14:textId="22DFCA92" w:rsidR="00562DAC" w:rsidRPr="0070030D" w:rsidRDefault="00562DAC" w:rsidP="00700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59C7FA0C" w14:textId="26981C11" w:rsidR="00A67460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ботанической иллюстрации от истоков до современности. Ботанический сад КГУ как площадка для практики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AA351" w14:textId="4DC644D2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Натура, фото и иные материалы для подготовки ботанического рисунка.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Техники выполнения ботанической иллюстрации: цветные карандаши, акварель. </w:t>
      </w:r>
      <w:r>
        <w:rPr>
          <w:rFonts w:ascii="Times New Roman" w:hAnsi="Times New Roman" w:cs="Times New Roman"/>
          <w:sz w:val="24"/>
          <w:szCs w:val="24"/>
        </w:rPr>
        <w:t>Выбор объекта для самостоятельной итоговой работы.</w:t>
      </w:r>
    </w:p>
    <w:p w14:paraId="4A4B127E" w14:textId="53965193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Стебли. Работа над объектом самостоятельной итоговой работы.</w:t>
      </w:r>
    </w:p>
    <w:p w14:paraId="48C45390" w14:textId="211583D1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Листья: листорасположение, способы прикрепления к стеблю, форма, фактуры. Работа над объектом самостоятельной итоговой работы.</w:t>
      </w:r>
    </w:p>
    <w:p w14:paraId="516EA58B" w14:textId="223F338D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Листья: листорасположение, способы прикрепления к стеблю, форма, фактуры. Работа над объектом самостоятельной итоговой работы.</w:t>
      </w:r>
    </w:p>
    <w:p w14:paraId="6DA96C7B" w14:textId="5F24C4AD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Цветок.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Соцветия. Работа над объектом самостоятельной итоговой работы.</w:t>
      </w:r>
    </w:p>
    <w:p w14:paraId="209A0B07" w14:textId="37668C86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Плод, семена. Работа над объектом самостоятельной итоговой работы.</w:t>
      </w:r>
    </w:p>
    <w:p w14:paraId="7429B264" w14:textId="73490B50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части растения и их строение. Подземные органы: луковицы, клубни, корневища, корни. Работа над объектом самостоятельной итоговой работы.</w:t>
      </w:r>
    </w:p>
    <w:p w14:paraId="57A97565" w14:textId="77777777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ботанического коллажа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476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3FBF7" w14:textId="1B09998E" w:rsidR="00147683" w:rsidRDefault="00147683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работы над объектом самостоятельной итоговой работы. Обсуждение работ.</w:t>
      </w:r>
    </w:p>
    <w:p w14:paraId="176CEF0B" w14:textId="77777777" w:rsidR="00147683" w:rsidRDefault="00147683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483A454" w14:textId="63C9C23C" w:rsidR="003357B4" w:rsidRDefault="003357B4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357B4">
        <w:rPr>
          <w:rFonts w:ascii="Times New Roman" w:eastAsia="Times New Roman" w:hAnsi="Times New Roman"/>
          <w:b/>
          <w:sz w:val="24"/>
          <w:szCs w:val="24"/>
        </w:rPr>
        <w:t>Форма обучения:</w:t>
      </w:r>
      <w:r>
        <w:rPr>
          <w:rFonts w:ascii="Times New Roman" w:eastAsia="Times New Roman" w:hAnsi="Times New Roman"/>
          <w:sz w:val="24"/>
          <w:szCs w:val="24"/>
        </w:rPr>
        <w:t xml:space="preserve"> очная.</w:t>
      </w:r>
    </w:p>
    <w:p w14:paraId="4DFE4A82" w14:textId="77777777" w:rsidR="0070030D" w:rsidRDefault="0070030D" w:rsidP="003357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7BD5472" w14:textId="77777777" w:rsidR="0070030D" w:rsidRPr="009C0433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55D59C6" w14:textId="3C7EDBE0" w:rsidR="0070030D" w:rsidRDefault="0070030D" w:rsidP="00700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1A7B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7D4F32" w14:textId="77777777" w:rsidR="0070030D" w:rsidRPr="00562DAC" w:rsidRDefault="0070030D" w:rsidP="003357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30D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13DEE"/>
    <w:multiLevelType w:val="multilevel"/>
    <w:tmpl w:val="0632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A0C6C"/>
    <w:rsid w:val="00147683"/>
    <w:rsid w:val="001720B0"/>
    <w:rsid w:val="001A7B5C"/>
    <w:rsid w:val="00230873"/>
    <w:rsid w:val="002B1842"/>
    <w:rsid w:val="002B36CE"/>
    <w:rsid w:val="002D728A"/>
    <w:rsid w:val="003357B4"/>
    <w:rsid w:val="00341BF8"/>
    <w:rsid w:val="003B0F1D"/>
    <w:rsid w:val="004B71F1"/>
    <w:rsid w:val="004D70AF"/>
    <w:rsid w:val="004E096B"/>
    <w:rsid w:val="004E4E64"/>
    <w:rsid w:val="004F504B"/>
    <w:rsid w:val="00562DAC"/>
    <w:rsid w:val="005D66DB"/>
    <w:rsid w:val="00667C95"/>
    <w:rsid w:val="0070030D"/>
    <w:rsid w:val="00752C5E"/>
    <w:rsid w:val="00784A83"/>
    <w:rsid w:val="008B3B2E"/>
    <w:rsid w:val="00A354BE"/>
    <w:rsid w:val="00A67460"/>
    <w:rsid w:val="00CD2853"/>
    <w:rsid w:val="00D5470C"/>
    <w:rsid w:val="00E5559D"/>
    <w:rsid w:val="00EA1789"/>
    <w:rsid w:val="00FC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90300DCF-F510-4083-B0B4-11FF3C17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23</cp:revision>
  <dcterms:created xsi:type="dcterms:W3CDTF">2018-12-13T11:50:00Z</dcterms:created>
  <dcterms:modified xsi:type="dcterms:W3CDTF">2025-04-03T07:47:00Z</dcterms:modified>
</cp:coreProperties>
</file>