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9F" w:rsidRDefault="00F5209F" w:rsidP="003B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</w:p>
    <w:p w:rsidR="001049B6" w:rsidRDefault="00F5209F" w:rsidP="0000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0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МИКРОБИОЛОГИЯ И ВИРУСОЛОГИЯ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049B6" w:rsidRDefault="001049B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DE10EB" w:rsidRPr="0094695E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94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695E" w:rsidRP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</w:t>
      </w:r>
      <w:bookmarkStart w:id="0" w:name="_GoBack"/>
      <w:bookmarkEnd w:id="0"/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  <w:r w:rsidR="0086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A7" w:rsidRPr="00003FA7">
        <w:rPr>
          <w:rFonts w:ascii="Times New Roman" w:hAnsi="Times New Roman"/>
          <w:sz w:val="24"/>
          <w:szCs w:val="24"/>
        </w:rPr>
        <w:t xml:space="preserve">формирование у слушателей профессиональных компетенций, необходимых </w:t>
      </w:r>
      <w:r w:rsidR="00003FA7" w:rsidRPr="00003FA7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для осуществления деятельности</w:t>
      </w:r>
      <w:r w:rsidR="00003FA7" w:rsidRPr="00003FA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003FA7" w:rsidRPr="00003FA7">
        <w:rPr>
          <w:rFonts w:ascii="Times New Roman" w:hAnsi="Times New Roman"/>
          <w:sz w:val="24"/>
          <w:szCs w:val="24"/>
        </w:rPr>
        <w:t>в области организации и проведения микробиологического контроля</w:t>
      </w:r>
      <w:r w:rsidR="00003FA7" w:rsidRPr="00003FA7">
        <w:rPr>
          <w:rFonts w:ascii="Times New Roman" w:eastAsia="Times New Roman" w:hAnsi="Times New Roman"/>
          <w:sz w:val="24"/>
          <w:szCs w:val="24"/>
        </w:rPr>
        <w:t>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0E675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3FA7">
        <w:rPr>
          <w:rFonts w:ascii="Times New Roman" w:hAnsi="Times New Roman"/>
          <w:bCs/>
          <w:sz w:val="24"/>
          <w:szCs w:val="24"/>
        </w:rPr>
        <w:t>Теоретические основы общей микробиологии</w:t>
      </w:r>
      <w:r w:rsidRPr="00003FA7">
        <w:rPr>
          <w:rFonts w:ascii="Times New Roman" w:hAnsi="Times New Roman"/>
          <w:bCs/>
          <w:sz w:val="24"/>
          <w:szCs w:val="24"/>
        </w:rPr>
        <w:t>.</w:t>
      </w:r>
    </w:p>
    <w:p w:rsidR="00003FA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FA7">
        <w:rPr>
          <w:rFonts w:ascii="Times New Roman" w:hAnsi="Times New Roman"/>
          <w:sz w:val="24"/>
          <w:szCs w:val="24"/>
        </w:rPr>
        <w:t>Физиология микроорганизмов</w:t>
      </w:r>
      <w:r w:rsidRPr="00003FA7">
        <w:rPr>
          <w:rFonts w:ascii="Times New Roman" w:hAnsi="Times New Roman"/>
          <w:sz w:val="24"/>
          <w:szCs w:val="24"/>
        </w:rPr>
        <w:t>.</w:t>
      </w:r>
    </w:p>
    <w:p w:rsidR="00003FA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FA7">
        <w:rPr>
          <w:rFonts w:ascii="Times New Roman" w:hAnsi="Times New Roman"/>
          <w:sz w:val="24"/>
          <w:szCs w:val="24"/>
        </w:rPr>
        <w:t>Организация лабораторных исследований микробиологических и бактериологических показателей</w:t>
      </w:r>
      <w:r w:rsidRPr="00003FA7">
        <w:rPr>
          <w:rFonts w:ascii="Times New Roman" w:hAnsi="Times New Roman"/>
          <w:sz w:val="24"/>
          <w:szCs w:val="24"/>
        </w:rPr>
        <w:t>.</w:t>
      </w:r>
    </w:p>
    <w:p w:rsidR="00003FA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FA7">
        <w:rPr>
          <w:rFonts w:ascii="Times New Roman" w:hAnsi="Times New Roman"/>
          <w:sz w:val="24"/>
          <w:szCs w:val="24"/>
        </w:rPr>
        <w:t>Методы проведения микробиологических исследований</w:t>
      </w:r>
      <w:r w:rsidRPr="00003FA7">
        <w:rPr>
          <w:rFonts w:ascii="Times New Roman" w:hAnsi="Times New Roman"/>
          <w:sz w:val="24"/>
          <w:szCs w:val="24"/>
        </w:rPr>
        <w:t>.</w:t>
      </w:r>
    </w:p>
    <w:p w:rsidR="00003FA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03FA7">
        <w:rPr>
          <w:rFonts w:ascii="Times New Roman" w:hAnsi="Times New Roman"/>
          <w:bCs/>
          <w:iCs/>
          <w:sz w:val="24"/>
          <w:szCs w:val="24"/>
        </w:rPr>
        <w:t>Достоверность результатов микробиологических исследований</w:t>
      </w:r>
      <w:r w:rsidRPr="00003FA7">
        <w:rPr>
          <w:rFonts w:ascii="Times New Roman" w:hAnsi="Times New Roman"/>
          <w:bCs/>
          <w:iCs/>
          <w:sz w:val="24"/>
          <w:szCs w:val="24"/>
        </w:rPr>
        <w:t>.</w:t>
      </w:r>
    </w:p>
    <w:p w:rsidR="00003FA7" w:rsidRPr="00003FA7" w:rsidRDefault="00003FA7" w:rsidP="00EC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FA7">
        <w:rPr>
          <w:rFonts w:ascii="Times New Roman" w:hAnsi="Times New Roman"/>
          <w:sz w:val="24"/>
          <w:szCs w:val="24"/>
        </w:rPr>
        <w:t>Безопасность труда в микробиологической лаборатории</w:t>
      </w:r>
      <w:r w:rsidRPr="00003FA7">
        <w:rPr>
          <w:rFonts w:ascii="Times New Roman" w:hAnsi="Times New Roman"/>
          <w:sz w:val="24"/>
          <w:szCs w:val="24"/>
        </w:rPr>
        <w:t>.</w:t>
      </w:r>
    </w:p>
    <w:p w:rsidR="00003FA7" w:rsidRDefault="00003FA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экзамен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="0094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очно-заочная</w:t>
      </w:r>
      <w:r w:rsidR="002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Pr="009C0433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03FA7"/>
    <w:rsid w:val="000E6757"/>
    <w:rsid w:val="001049B6"/>
    <w:rsid w:val="0012243E"/>
    <w:rsid w:val="00173C88"/>
    <w:rsid w:val="001B57C2"/>
    <w:rsid w:val="001E3FCB"/>
    <w:rsid w:val="001F6504"/>
    <w:rsid w:val="00240760"/>
    <w:rsid w:val="002D24C9"/>
    <w:rsid w:val="00326272"/>
    <w:rsid w:val="003A4BDE"/>
    <w:rsid w:val="003B314A"/>
    <w:rsid w:val="003F3DA5"/>
    <w:rsid w:val="0040205D"/>
    <w:rsid w:val="0040276F"/>
    <w:rsid w:val="00430A73"/>
    <w:rsid w:val="0049625A"/>
    <w:rsid w:val="00562388"/>
    <w:rsid w:val="006351E5"/>
    <w:rsid w:val="006E03E7"/>
    <w:rsid w:val="0086681E"/>
    <w:rsid w:val="00942E62"/>
    <w:rsid w:val="0094695E"/>
    <w:rsid w:val="009538DE"/>
    <w:rsid w:val="00986988"/>
    <w:rsid w:val="009C0433"/>
    <w:rsid w:val="00C12850"/>
    <w:rsid w:val="00C7761F"/>
    <w:rsid w:val="00C80590"/>
    <w:rsid w:val="00C9209E"/>
    <w:rsid w:val="00CD2853"/>
    <w:rsid w:val="00CD2F95"/>
    <w:rsid w:val="00CE401C"/>
    <w:rsid w:val="00D17803"/>
    <w:rsid w:val="00D25245"/>
    <w:rsid w:val="00D31E67"/>
    <w:rsid w:val="00D75305"/>
    <w:rsid w:val="00DE10EB"/>
    <w:rsid w:val="00E25F91"/>
    <w:rsid w:val="00EB10D1"/>
    <w:rsid w:val="00EC2906"/>
    <w:rsid w:val="00F5209F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CB67-EA3B-467E-A0A5-0EC3A2E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30</cp:revision>
  <dcterms:created xsi:type="dcterms:W3CDTF">2019-01-23T09:19:00Z</dcterms:created>
  <dcterms:modified xsi:type="dcterms:W3CDTF">2025-05-05T08:56:00Z</dcterms:modified>
</cp:coreProperties>
</file>