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08" w:rsidRDefault="00827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9168"/>
        <w:gridCol w:w="6518"/>
      </w:tblGrid>
      <w:tr w:rsidR="00827F08" w:rsidTr="00AF6B6B">
        <w:trPr>
          <w:trHeight w:val="992"/>
        </w:trPr>
        <w:tc>
          <w:tcPr>
            <w:tcW w:w="15976" w:type="dxa"/>
            <w:gridSpan w:val="3"/>
          </w:tcPr>
          <w:p w:rsidR="00827F08" w:rsidRPr="001C1DF8" w:rsidRDefault="00827F08" w:rsidP="006232FE">
            <w:pPr>
              <w:jc w:val="center"/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学习申请书</w:t>
            </w:r>
          </w:p>
          <w:p w:rsidR="00827F08" w:rsidRPr="001C1DF8" w:rsidRDefault="00827F08" w:rsidP="00D152EE">
            <w:pPr>
              <w:jc w:val="center"/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外国人教育在卡卢加国立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К.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齐奥尔科夫斯基大学的预科部</w:t>
            </w: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 w:rsidP="006127CE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姓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父名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在具备必要的条件下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出生日期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 w:rsidP="006127CE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出生地点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国家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居民点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 )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国籍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>
            <w:pPr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护照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公民证的组号和号码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有效期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518" w:type="dxa"/>
          </w:tcPr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 w:rsidP="00F80C78">
            <w:pPr>
              <w:pStyle w:val="TableParagraph"/>
              <w:spacing w:before="64"/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住所地址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邮政编码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国家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州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大街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号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 w:rsidP="00F80C78">
            <w:pPr>
              <w:pStyle w:val="TableParagraph"/>
              <w:spacing w:before="36"/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电话号码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 xml:space="preserve">  / 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传真号码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 w:rsidP="00F80C78">
            <w:pPr>
              <w:pStyle w:val="TableParagraph"/>
              <w:spacing w:before="43"/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电子邮件地址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1C1DF8" w:rsidRDefault="00827F08" w:rsidP="00F80C78">
            <w:pPr>
              <w:pStyle w:val="TableParagraph"/>
              <w:spacing w:before="44"/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</w:pP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您将得到签证的国家和城市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F80C78" w:rsidRDefault="00827F08" w:rsidP="00F80C78">
            <w:pPr>
              <w:pStyle w:val="TableParagraph"/>
              <w:spacing w:before="43"/>
              <w:rPr>
                <w:rFonts w:ascii="Trebuchet MS" w:hAnsi="Trebuchet MS"/>
                <w:i/>
              </w:rPr>
            </w:pPr>
            <w:r w:rsidRPr="00B9350B">
              <w:rPr>
                <w:rFonts w:ascii="SimSun" w:eastAsia="SimSun" w:hAnsi="SimSun" w:hint="eastAsia"/>
                <w:sz w:val="28"/>
                <w:szCs w:val="28"/>
              </w:rPr>
              <w:t>婚姻状况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F80C78" w:rsidRDefault="00827F08" w:rsidP="00F80C78">
            <w:pPr>
              <w:pStyle w:val="TableParagraph"/>
              <w:spacing w:before="43"/>
              <w:rPr>
                <w:rFonts w:ascii="Times New Roman" w:hAnsi="Times New Roman" w:cs="Times New Roman"/>
                <w:sz w:val="28"/>
              </w:rPr>
            </w:pPr>
            <w:r w:rsidRPr="00B9350B">
              <w:rPr>
                <w:rFonts w:ascii="SimSun" w:eastAsia="SimSun" w:hAnsi="SimSun" w:hint="eastAsia"/>
                <w:sz w:val="28"/>
                <w:szCs w:val="28"/>
              </w:rPr>
              <w:t>工作地点</w:t>
            </w:r>
            <w:r w:rsidRPr="00F80C78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AF7FA6">
              <w:rPr>
                <w:rFonts w:ascii="SimSun" w:eastAsia="SimSun" w:hAnsi="SimSun" w:hint="eastAsia"/>
                <w:sz w:val="28"/>
                <w:szCs w:val="28"/>
              </w:rPr>
              <w:t>机关团体名</w:t>
            </w:r>
            <w:r w:rsidRPr="00F80C7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岗位名</w:t>
            </w:r>
            <w:r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shd w:val="clear" w:color="auto" w:fill="FFFFFF"/>
              </w:rPr>
              <w:t>称</w:t>
            </w:r>
            <w:r w:rsidRPr="00F80C7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C1DF8"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地址</w:t>
            </w:r>
            <w:r w:rsidRPr="00F80C7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电话号码</w:t>
            </w:r>
            <w:r w:rsidRPr="001C1DF8">
              <w:rPr>
                <w:rFonts w:ascii="SimSun" w:eastAsia="SimSun" w:hAnsi="SimSun" w:cs="SimSu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0C7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F80C78" w:rsidRDefault="00827F08" w:rsidP="00F80C78">
            <w:pPr>
              <w:pStyle w:val="TableParagraph"/>
              <w:spacing w:before="43"/>
              <w:rPr>
                <w:rFonts w:ascii="Trebuchet MS" w:hAnsi="Trebuchet MS"/>
                <w:i/>
              </w:rPr>
            </w:pPr>
            <w:r w:rsidRPr="00AF6B6B">
              <w:rPr>
                <w:rFonts w:ascii="SimSun" w:eastAsia="SimSun" w:hAnsi="SimSun" w:hint="eastAsia"/>
                <w:sz w:val="28"/>
                <w:szCs w:val="28"/>
              </w:rPr>
              <w:t>亲戚联系方式</w:t>
            </w:r>
            <w:r w:rsidRPr="00AF6B6B">
              <w:rPr>
                <w:rFonts w:ascii="SimSun" w:eastAsia="SimSun" w:hAnsi="SimSun"/>
                <w:sz w:val="28"/>
                <w:szCs w:val="28"/>
              </w:rPr>
              <w:t>(</w:t>
            </w:r>
            <w:r w:rsidRPr="00AF6B6B">
              <w:rPr>
                <w:rFonts w:ascii="SimSun" w:eastAsia="SimSun" w:hAnsi="SimSun" w:hint="eastAsia"/>
                <w:sz w:val="28"/>
                <w:szCs w:val="28"/>
              </w:rPr>
              <w:t>亲等</w:t>
            </w:r>
            <w:r w:rsidRPr="00AF6B6B">
              <w:rPr>
                <w:rFonts w:ascii="SimSun" w:eastAsia="SimSun" w:hAnsi="SimSun"/>
                <w:sz w:val="28"/>
                <w:szCs w:val="28"/>
              </w:rPr>
              <w:t xml:space="preserve">, </w:t>
            </w:r>
            <w:r w:rsidRPr="00AF6B6B">
              <w:rPr>
                <w:rFonts w:ascii="SimSun" w:eastAsia="SimSun" w:hAnsi="SimSun" w:hint="eastAsia"/>
                <w:sz w:val="28"/>
                <w:szCs w:val="28"/>
              </w:rPr>
              <w:t>姓</w:t>
            </w:r>
            <w:r w:rsidRPr="00AF6B6B">
              <w:rPr>
                <w:rFonts w:ascii="SimSun" w:eastAsia="SimSun" w:hAnsi="SimSun"/>
                <w:sz w:val="28"/>
                <w:szCs w:val="28"/>
              </w:rPr>
              <w:t xml:space="preserve">, </w:t>
            </w:r>
            <w:r w:rsidRPr="00AF6B6B">
              <w:rPr>
                <w:rFonts w:ascii="SimSun" w:eastAsia="SimSun" w:hAnsi="SimSun" w:hint="eastAsia"/>
                <w:sz w:val="28"/>
                <w:szCs w:val="28"/>
              </w:rPr>
              <w:t>名和父称</w:t>
            </w:r>
            <w:r w:rsidRPr="00AF6B6B">
              <w:rPr>
                <w:rFonts w:ascii="SimSun" w:eastAsia="SimSun" w:hAnsi="SimSun"/>
                <w:sz w:val="28"/>
                <w:szCs w:val="28"/>
              </w:rPr>
              <w:t xml:space="preserve">, </w:t>
            </w:r>
            <w:r w:rsidRPr="00AF6B6B">
              <w:rPr>
                <w:rFonts w:ascii="SimSun" w:eastAsia="SimSun" w:hAnsi="SimSun" w:hint="eastAsia"/>
                <w:sz w:val="28"/>
                <w:szCs w:val="28"/>
              </w:rPr>
              <w:t>地址</w:t>
            </w:r>
            <w:r w:rsidRPr="00AF6B6B">
              <w:rPr>
                <w:rFonts w:ascii="SimSun" w:eastAsia="SimSun" w:hAnsi="SimSun"/>
                <w:sz w:val="28"/>
                <w:szCs w:val="28"/>
              </w:rPr>
              <w:t xml:space="preserve">, </w:t>
            </w:r>
            <w:r w:rsidRPr="00AF6B6B">
              <w:rPr>
                <w:rFonts w:ascii="SimSun" w:eastAsia="SimSun" w:hAnsi="SimSun" w:hint="eastAsia"/>
                <w:sz w:val="28"/>
                <w:szCs w:val="28"/>
              </w:rPr>
              <w:t>电话号码</w:t>
            </w:r>
            <w:r w:rsidRPr="00AF6B6B">
              <w:rPr>
                <w:rFonts w:ascii="SimSun" w:eastAsia="SimSun" w:hAnsi="SimSun"/>
                <w:sz w:val="28"/>
                <w:szCs w:val="28"/>
              </w:rPr>
              <w:t xml:space="preserve">, </w:t>
            </w:r>
            <w:r w:rsidRPr="00AF6B6B">
              <w:rPr>
                <w:rFonts w:ascii="SimSun" w:eastAsia="SimSun" w:hAnsi="SimSun" w:hint="eastAsia"/>
                <w:sz w:val="28"/>
                <w:szCs w:val="28"/>
              </w:rPr>
              <w:t>电子邮件</w:t>
            </w:r>
            <w:r w:rsidRPr="00F80C7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518" w:type="dxa"/>
          </w:tcPr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08" w:rsidRPr="00F80C78" w:rsidRDefault="00827F08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AF6B6B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6B">
              <w:rPr>
                <w:rFonts w:ascii="SimSun" w:eastAsia="SimSun" w:hAnsi="SimSun" w:cs="SimSun" w:hint="eastAsia"/>
                <w:sz w:val="28"/>
                <w:szCs w:val="28"/>
              </w:rPr>
              <w:t>俄语水平（初级，会话，不会说话）</w:t>
            </w:r>
          </w:p>
        </w:tc>
        <w:tc>
          <w:tcPr>
            <w:tcW w:w="6518" w:type="dxa"/>
          </w:tcPr>
          <w:p w:rsidR="00827F08" w:rsidRPr="00F80C78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F80C78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6B">
              <w:rPr>
                <w:rFonts w:ascii="SimSun" w:eastAsia="SimSun" w:hAnsi="SimSun" w:hint="eastAsia"/>
                <w:sz w:val="28"/>
                <w:szCs w:val="28"/>
              </w:rPr>
              <w:t>教育规划</w:t>
            </w:r>
          </w:p>
        </w:tc>
        <w:tc>
          <w:tcPr>
            <w:tcW w:w="6518" w:type="dxa"/>
          </w:tcPr>
          <w:p w:rsidR="00827F08" w:rsidRPr="00AF6B6B" w:rsidRDefault="00827F08" w:rsidP="00F80C78">
            <w:pPr>
              <w:jc w:val="both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AF6B6B">
              <w:rPr>
                <w:rFonts w:ascii="SimSun" w:eastAsia="SimSun" w:hAnsi="SimSun" w:cs="Arial" w:hint="eastAsia"/>
                <w:sz w:val="28"/>
                <w:szCs w:val="28"/>
              </w:rPr>
              <w:t>额外的普通教育计划，为外国公民和无国籍人士提供培训，以掌握俄语专业教育课程</w:t>
            </w: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F80C78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专业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经济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shd w:val="clear" w:color="auto" w:fill="FFFFFF"/>
              </w:rPr>
              <w:t>生物医学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shd w:val="clear" w:color="auto" w:fill="FFFFFF"/>
              </w:rPr>
              <w:t>人文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18" w:type="dxa"/>
          </w:tcPr>
          <w:p w:rsidR="00827F08" w:rsidRPr="00F80C78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F08" w:rsidTr="00AF6B6B">
        <w:tc>
          <w:tcPr>
            <w:tcW w:w="290" w:type="dxa"/>
          </w:tcPr>
          <w:p w:rsidR="00827F08" w:rsidRPr="00F80C78" w:rsidRDefault="00827F0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8" w:type="dxa"/>
          </w:tcPr>
          <w:p w:rsidR="00827F08" w:rsidRPr="00F80C78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补充信</w:t>
            </w:r>
            <w:r>
              <w:rPr>
                <w:rFonts w:ascii="MS Gothic" w:eastAsia="MS Gothic" w:hAnsi="MS Gothic" w:cs="MS Gothic" w:hint="eastAsia"/>
                <w:color w:val="000000"/>
                <w:sz w:val="28"/>
                <w:szCs w:val="28"/>
                <w:shd w:val="clear" w:color="auto" w:fill="FFFFFF"/>
              </w:rPr>
              <w:t>息</w:t>
            </w:r>
          </w:p>
        </w:tc>
        <w:tc>
          <w:tcPr>
            <w:tcW w:w="6518" w:type="dxa"/>
          </w:tcPr>
          <w:p w:rsidR="00827F08" w:rsidRPr="00F80C78" w:rsidRDefault="00827F0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F08" w:rsidRDefault="00827F08"/>
    <w:sectPr w:rsidR="00827F08" w:rsidSect="006232FE">
      <w:pgSz w:w="16840" w:h="11910" w:orient="landscape"/>
      <w:pgMar w:top="899" w:right="800" w:bottom="5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07B"/>
    <w:multiLevelType w:val="hybridMultilevel"/>
    <w:tmpl w:val="3C7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0350A"/>
    <w:multiLevelType w:val="multilevel"/>
    <w:tmpl w:val="FFFFFFFF"/>
    <w:lvl w:ilvl="0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>
      <w:numFmt w:val="bullet"/>
      <w:lvlText w:val="•"/>
      <w:lvlJc w:val="left"/>
      <w:pPr>
        <w:ind w:left="1405" w:hanging="382"/>
      </w:pPr>
      <w:rPr>
        <w:rFonts w:hint="default"/>
      </w:rPr>
    </w:lvl>
    <w:lvl w:ilvl="2">
      <w:numFmt w:val="bullet"/>
      <w:lvlText w:val="•"/>
      <w:lvlJc w:val="left"/>
      <w:pPr>
        <w:ind w:left="1951" w:hanging="382"/>
      </w:pPr>
      <w:rPr>
        <w:rFonts w:hint="default"/>
      </w:rPr>
    </w:lvl>
    <w:lvl w:ilvl="3">
      <w:numFmt w:val="bullet"/>
      <w:lvlText w:val="•"/>
      <w:lvlJc w:val="left"/>
      <w:pPr>
        <w:ind w:left="2496" w:hanging="382"/>
      </w:pPr>
      <w:rPr>
        <w:rFonts w:hint="default"/>
      </w:rPr>
    </w:lvl>
    <w:lvl w:ilvl="4">
      <w:numFmt w:val="bullet"/>
      <w:lvlText w:val="•"/>
      <w:lvlJc w:val="left"/>
      <w:pPr>
        <w:ind w:left="3042" w:hanging="382"/>
      </w:pPr>
      <w:rPr>
        <w:rFonts w:hint="default"/>
      </w:rPr>
    </w:lvl>
    <w:lvl w:ilvl="5">
      <w:numFmt w:val="bullet"/>
      <w:lvlText w:val="•"/>
      <w:lvlJc w:val="left"/>
      <w:pPr>
        <w:ind w:left="3588" w:hanging="382"/>
      </w:pPr>
      <w:rPr>
        <w:rFonts w:hint="default"/>
      </w:rPr>
    </w:lvl>
    <w:lvl w:ilvl="6">
      <w:numFmt w:val="bullet"/>
      <w:lvlText w:val="•"/>
      <w:lvlJc w:val="left"/>
      <w:pPr>
        <w:ind w:left="4133" w:hanging="382"/>
      </w:pPr>
      <w:rPr>
        <w:rFonts w:hint="default"/>
      </w:rPr>
    </w:lvl>
    <w:lvl w:ilvl="7">
      <w:numFmt w:val="bullet"/>
      <w:lvlText w:val="•"/>
      <w:lvlJc w:val="left"/>
      <w:pPr>
        <w:ind w:left="4679" w:hanging="382"/>
      </w:pPr>
      <w:rPr>
        <w:rFonts w:hint="default"/>
      </w:rPr>
    </w:lvl>
    <w:lvl w:ilvl="8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2" w15:restartNumberingAfterBreak="0">
    <w:nsid w:val="4E4449B6"/>
    <w:multiLevelType w:val="hybridMultilevel"/>
    <w:tmpl w:val="FFFFFFFF"/>
    <w:lvl w:ilvl="0" w:tplc="38BA8804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 w:tplc="88F6BCB2">
      <w:numFmt w:val="bullet"/>
      <w:lvlText w:val="•"/>
      <w:lvlJc w:val="left"/>
      <w:pPr>
        <w:ind w:left="1405" w:hanging="382"/>
      </w:pPr>
      <w:rPr>
        <w:rFonts w:hint="default"/>
      </w:rPr>
    </w:lvl>
    <w:lvl w:ilvl="2" w:tplc="A3B28E90">
      <w:numFmt w:val="bullet"/>
      <w:lvlText w:val="•"/>
      <w:lvlJc w:val="left"/>
      <w:pPr>
        <w:ind w:left="1951" w:hanging="382"/>
      </w:pPr>
      <w:rPr>
        <w:rFonts w:hint="default"/>
      </w:rPr>
    </w:lvl>
    <w:lvl w:ilvl="3" w:tplc="AE2AF93C">
      <w:numFmt w:val="bullet"/>
      <w:lvlText w:val="•"/>
      <w:lvlJc w:val="left"/>
      <w:pPr>
        <w:ind w:left="2496" w:hanging="382"/>
      </w:pPr>
      <w:rPr>
        <w:rFonts w:hint="default"/>
      </w:rPr>
    </w:lvl>
    <w:lvl w:ilvl="4" w:tplc="311C4EAE">
      <w:numFmt w:val="bullet"/>
      <w:lvlText w:val="•"/>
      <w:lvlJc w:val="left"/>
      <w:pPr>
        <w:ind w:left="3042" w:hanging="382"/>
      </w:pPr>
      <w:rPr>
        <w:rFonts w:hint="default"/>
      </w:rPr>
    </w:lvl>
    <w:lvl w:ilvl="5" w:tplc="DDB28D66">
      <w:numFmt w:val="bullet"/>
      <w:lvlText w:val="•"/>
      <w:lvlJc w:val="left"/>
      <w:pPr>
        <w:ind w:left="3588" w:hanging="382"/>
      </w:pPr>
      <w:rPr>
        <w:rFonts w:hint="default"/>
      </w:rPr>
    </w:lvl>
    <w:lvl w:ilvl="6" w:tplc="027CCC4E">
      <w:numFmt w:val="bullet"/>
      <w:lvlText w:val="•"/>
      <w:lvlJc w:val="left"/>
      <w:pPr>
        <w:ind w:left="4133" w:hanging="382"/>
      </w:pPr>
      <w:rPr>
        <w:rFonts w:hint="default"/>
      </w:rPr>
    </w:lvl>
    <w:lvl w:ilvl="7" w:tplc="5A18D916">
      <w:numFmt w:val="bullet"/>
      <w:lvlText w:val="•"/>
      <w:lvlJc w:val="left"/>
      <w:pPr>
        <w:ind w:left="4679" w:hanging="382"/>
      </w:pPr>
      <w:rPr>
        <w:rFonts w:hint="default"/>
      </w:rPr>
    </w:lvl>
    <w:lvl w:ilvl="8" w:tplc="A4281BCE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3" w15:restartNumberingAfterBreak="0">
    <w:nsid w:val="59F55FD7"/>
    <w:multiLevelType w:val="hybridMultilevel"/>
    <w:tmpl w:val="FFFFFFFF"/>
    <w:lvl w:ilvl="0" w:tplc="F3B4D38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D7E864B6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293A041C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E32A41BA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D02A8B86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28523F4E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0A6ABDC8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1FC05ACA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88942E04">
      <w:numFmt w:val="bullet"/>
      <w:lvlText w:val="•"/>
      <w:lvlJc w:val="left"/>
      <w:pPr>
        <w:ind w:left="8277" w:hanging="21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5671"/>
    <w:rsid w:val="001C1DF8"/>
    <w:rsid w:val="0022474B"/>
    <w:rsid w:val="002558B1"/>
    <w:rsid w:val="003707D6"/>
    <w:rsid w:val="00424A59"/>
    <w:rsid w:val="00446820"/>
    <w:rsid w:val="004570B6"/>
    <w:rsid w:val="0049728C"/>
    <w:rsid w:val="006127CE"/>
    <w:rsid w:val="006232FE"/>
    <w:rsid w:val="007D00C7"/>
    <w:rsid w:val="00815BEB"/>
    <w:rsid w:val="00827F08"/>
    <w:rsid w:val="0097622F"/>
    <w:rsid w:val="00A54E2F"/>
    <w:rsid w:val="00AF59DF"/>
    <w:rsid w:val="00AF6B6B"/>
    <w:rsid w:val="00AF7FA6"/>
    <w:rsid w:val="00B71168"/>
    <w:rsid w:val="00B9350B"/>
    <w:rsid w:val="00BA07E4"/>
    <w:rsid w:val="00D152EE"/>
    <w:rsid w:val="00E35671"/>
    <w:rsid w:val="00EA5DFA"/>
    <w:rsid w:val="00EC32F9"/>
    <w:rsid w:val="00F660CB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AB1D46D-2B89-406C-A8FE-74048FA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71"/>
    <w:pPr>
      <w:widowControl w:val="0"/>
      <w:autoSpaceDE w:val="0"/>
      <w:autoSpaceDN w:val="0"/>
      <w:spacing w:after="0" w:line="240" w:lineRule="auto"/>
    </w:pPr>
    <w:rPr>
      <w:rFonts w:ascii="Trebuchet MS" w:hAnsi="Trebuchet MS" w:cs="Trebuchet MS"/>
    </w:rPr>
  </w:style>
  <w:style w:type="paragraph" w:styleId="1">
    <w:name w:val="heading 1"/>
    <w:basedOn w:val="a"/>
    <w:link w:val="10"/>
    <w:uiPriority w:val="99"/>
    <w:qFormat/>
    <w:rsid w:val="00E35671"/>
    <w:pPr>
      <w:spacing w:line="252" w:lineRule="exact"/>
      <w:ind w:left="1288" w:right="1281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Body Text"/>
    <w:basedOn w:val="a"/>
    <w:link w:val="a4"/>
    <w:uiPriority w:val="99"/>
    <w:rsid w:val="00E35671"/>
    <w:rPr>
      <w:i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rebuchet MS" w:hAnsi="Trebuchet MS"/>
    </w:rPr>
  </w:style>
  <w:style w:type="paragraph" w:styleId="a5">
    <w:name w:val="List Paragraph"/>
    <w:basedOn w:val="a"/>
    <w:uiPriority w:val="99"/>
    <w:qFormat/>
    <w:rsid w:val="00E35671"/>
    <w:pPr>
      <w:spacing w:before="1"/>
      <w:ind w:left="318" w:firstLine="428"/>
    </w:pPr>
  </w:style>
  <w:style w:type="paragraph" w:customStyle="1" w:styleId="TableParagraph">
    <w:name w:val="Table Paragraph"/>
    <w:basedOn w:val="a"/>
    <w:uiPriority w:val="99"/>
    <w:rsid w:val="00E35671"/>
    <w:rPr>
      <w:rFonts w:ascii="Arial" w:hAnsi="Arial" w:cs="Arial"/>
    </w:rPr>
  </w:style>
  <w:style w:type="table" w:styleId="a6">
    <w:name w:val="Table Grid"/>
    <w:basedOn w:val="a1"/>
    <w:uiPriority w:val="99"/>
    <w:locked/>
    <w:rsid w:val="006127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locked/>
    <w:rsid w:val="00AF59D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6232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2019-03-29T19:12:00Z</dcterms:created>
  <dcterms:modified xsi:type="dcterms:W3CDTF">2019-03-29T19:12:00Z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