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8A" w:rsidRDefault="00E452F2" w:rsidP="007634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634DC">
        <w:rPr>
          <w:rFonts w:ascii="Times New Roman" w:hAnsi="Times New Roman" w:cs="Times New Roman"/>
          <w:b/>
          <w:sz w:val="24"/>
          <w:szCs w:val="24"/>
        </w:rPr>
        <w:t>спользование современных информационных технологий и ресурсов в электронной информационно-образовательной среде вуза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7634DC">
        <w:rPr>
          <w:rFonts w:ascii="Times New Roman" w:hAnsi="Times New Roman" w:cs="Times New Roman"/>
          <w:sz w:val="24"/>
          <w:szCs w:val="24"/>
        </w:rPr>
        <w:t>36</w:t>
      </w:r>
      <w:r w:rsidRPr="00562D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7634DC" w:rsidRPr="007634DC">
        <w:rPr>
          <w:rFonts w:ascii="Times New Roman" w:hAnsi="Times New Roman" w:cs="Times New Roman"/>
          <w:sz w:val="24"/>
          <w:szCs w:val="24"/>
        </w:rPr>
        <w:t>специалисты, работающие в организациях высшего и среднего профессионального образования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763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7634DC" w:rsidRPr="007634DC">
        <w:rPr>
          <w:rFonts w:ascii="Times New Roman" w:hAnsi="Times New Roman" w:cs="Times New Roman"/>
          <w:sz w:val="24"/>
          <w:szCs w:val="24"/>
        </w:rPr>
        <w:t xml:space="preserve">развитие профессиональной компетентности слушателей, формирование готовности слушателей к проектированию и реализации современных информационно-коммуникационных образовательных технологий в контексте требований ФГОС, повышение качества подготовки специалистов и обучение пользователей эффективной работе облачными приложениями Office365, системой дистанционного обучения </w:t>
      </w:r>
      <w:proofErr w:type="spellStart"/>
      <w:r w:rsidR="007634DC" w:rsidRPr="007634DC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AD565B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7634DC" w:rsidRPr="007634DC" w:rsidRDefault="00562DAC" w:rsidP="00763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 </w:t>
      </w:r>
      <w:r w:rsidR="007634DC" w:rsidRPr="007634DC">
        <w:rPr>
          <w:rFonts w:ascii="Times New Roman" w:hAnsi="Times New Roman" w:cs="Times New Roman"/>
          <w:sz w:val="24"/>
          <w:szCs w:val="24"/>
        </w:rPr>
        <w:tab/>
      </w:r>
      <w:r w:rsidR="007634DC">
        <w:rPr>
          <w:rFonts w:ascii="Times New Roman" w:hAnsi="Times New Roman" w:cs="Times New Roman"/>
          <w:sz w:val="24"/>
          <w:szCs w:val="24"/>
        </w:rPr>
        <w:t>п</w:t>
      </w:r>
      <w:r w:rsidR="007634DC" w:rsidRPr="007634DC">
        <w:rPr>
          <w:rFonts w:ascii="Times New Roman" w:hAnsi="Times New Roman" w:cs="Times New Roman"/>
          <w:sz w:val="24"/>
          <w:szCs w:val="24"/>
        </w:rPr>
        <w:t>равила оформления информационно-презентационных материалов;</w:t>
      </w:r>
    </w:p>
    <w:p w:rsidR="007634DC" w:rsidRPr="007634DC" w:rsidRDefault="007634DC" w:rsidP="00763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7634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7634DC">
        <w:rPr>
          <w:rFonts w:ascii="Times New Roman" w:hAnsi="Times New Roman" w:cs="Times New Roman"/>
          <w:sz w:val="24"/>
          <w:szCs w:val="24"/>
        </w:rPr>
        <w:t>рограммное обеспечение для создания презентаций;</w:t>
      </w:r>
    </w:p>
    <w:p w:rsidR="007634DC" w:rsidRPr="007634DC" w:rsidRDefault="007634DC" w:rsidP="00763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7634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Pr="007634DC">
        <w:rPr>
          <w:rFonts w:ascii="Times New Roman" w:hAnsi="Times New Roman" w:cs="Times New Roman"/>
          <w:sz w:val="24"/>
          <w:szCs w:val="24"/>
        </w:rPr>
        <w:t xml:space="preserve">аиболее востребованные информационно-коммуникационные </w:t>
      </w:r>
      <w:r w:rsidR="00AD565B" w:rsidRPr="007634DC">
        <w:rPr>
          <w:rFonts w:ascii="Times New Roman" w:hAnsi="Times New Roman" w:cs="Times New Roman"/>
          <w:sz w:val="24"/>
          <w:szCs w:val="24"/>
        </w:rPr>
        <w:t>технологи</w:t>
      </w:r>
      <w:r w:rsidR="00AD565B">
        <w:rPr>
          <w:rFonts w:ascii="Times New Roman" w:hAnsi="Times New Roman" w:cs="Times New Roman"/>
          <w:sz w:val="24"/>
          <w:szCs w:val="24"/>
        </w:rPr>
        <w:t>и</w:t>
      </w:r>
      <w:r w:rsidRPr="007634DC">
        <w:rPr>
          <w:rFonts w:ascii="Times New Roman" w:hAnsi="Times New Roman" w:cs="Times New Roman"/>
          <w:sz w:val="24"/>
          <w:szCs w:val="24"/>
        </w:rPr>
        <w:t>;</w:t>
      </w:r>
    </w:p>
    <w:p w:rsidR="007634DC" w:rsidRPr="007634DC" w:rsidRDefault="007634DC" w:rsidP="00763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7634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7634DC">
        <w:rPr>
          <w:rFonts w:ascii="Times New Roman" w:hAnsi="Times New Roman" w:cs="Times New Roman"/>
          <w:sz w:val="24"/>
          <w:szCs w:val="24"/>
        </w:rPr>
        <w:t>орядок работы с оргтехникой и правила технической безопасности;</w:t>
      </w:r>
    </w:p>
    <w:p w:rsidR="00562DAC" w:rsidRPr="00562DAC" w:rsidRDefault="007634DC" w:rsidP="00763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7634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7634DC">
        <w:rPr>
          <w:rFonts w:ascii="Times New Roman" w:hAnsi="Times New Roman" w:cs="Times New Roman"/>
          <w:sz w:val="24"/>
          <w:szCs w:val="24"/>
        </w:rPr>
        <w:t>равила деловой переписки и письменного этикета</w:t>
      </w:r>
      <w:proofErr w:type="gramStart"/>
      <w:r w:rsidRPr="007634DC">
        <w:rPr>
          <w:rFonts w:ascii="Times New Roman" w:hAnsi="Times New Roman" w:cs="Times New Roman"/>
          <w:sz w:val="24"/>
          <w:szCs w:val="24"/>
        </w:rPr>
        <w:t>.</w:t>
      </w:r>
      <w:r w:rsidR="00562DAC" w:rsidRPr="00562DA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7634DC" w:rsidRPr="007634DC" w:rsidRDefault="00562DAC" w:rsidP="00763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</w:t>
      </w:r>
      <w:r w:rsidR="007634DC">
        <w:rPr>
          <w:rFonts w:ascii="Times New Roman" w:hAnsi="Times New Roman" w:cs="Times New Roman"/>
          <w:sz w:val="24"/>
          <w:szCs w:val="24"/>
        </w:rPr>
        <w:t xml:space="preserve"> </w:t>
      </w:r>
      <w:r w:rsidR="007634DC" w:rsidRPr="007634DC">
        <w:rPr>
          <w:rFonts w:ascii="Times New Roman" w:hAnsi="Times New Roman" w:cs="Times New Roman"/>
          <w:sz w:val="24"/>
          <w:szCs w:val="24"/>
        </w:rPr>
        <w:tab/>
      </w:r>
      <w:r w:rsidR="00AD565B">
        <w:rPr>
          <w:rFonts w:ascii="Times New Roman" w:hAnsi="Times New Roman" w:cs="Times New Roman"/>
          <w:sz w:val="24"/>
          <w:szCs w:val="24"/>
        </w:rPr>
        <w:t>с</w:t>
      </w:r>
      <w:r w:rsidR="007634DC" w:rsidRPr="007634DC">
        <w:rPr>
          <w:rFonts w:ascii="Times New Roman" w:hAnsi="Times New Roman" w:cs="Times New Roman"/>
          <w:sz w:val="24"/>
          <w:szCs w:val="24"/>
        </w:rPr>
        <w:t>обирать, анализировать и обобщать информацию по вопросам развития компетенций в сфере информа</w:t>
      </w:r>
      <w:r w:rsidR="00AD565B">
        <w:rPr>
          <w:rFonts w:ascii="Times New Roman" w:hAnsi="Times New Roman" w:cs="Times New Roman"/>
          <w:sz w:val="24"/>
          <w:szCs w:val="24"/>
        </w:rPr>
        <w:t>ционно-коммуникационных техноло</w:t>
      </w:r>
      <w:r w:rsidR="007634DC" w:rsidRPr="007634DC">
        <w:rPr>
          <w:rFonts w:ascii="Times New Roman" w:hAnsi="Times New Roman" w:cs="Times New Roman"/>
          <w:sz w:val="24"/>
          <w:szCs w:val="24"/>
        </w:rPr>
        <w:t>гий;</w:t>
      </w:r>
    </w:p>
    <w:p w:rsidR="007634DC" w:rsidRPr="007634DC" w:rsidRDefault="007634DC" w:rsidP="00763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7634DC">
        <w:rPr>
          <w:rFonts w:ascii="Times New Roman" w:hAnsi="Times New Roman" w:cs="Times New Roman"/>
          <w:sz w:val="24"/>
          <w:szCs w:val="24"/>
        </w:rPr>
        <w:tab/>
      </w:r>
      <w:r w:rsidR="00AD565B">
        <w:rPr>
          <w:rFonts w:ascii="Times New Roman" w:hAnsi="Times New Roman" w:cs="Times New Roman"/>
          <w:sz w:val="24"/>
          <w:szCs w:val="24"/>
        </w:rPr>
        <w:t>п</w:t>
      </w:r>
      <w:r w:rsidRPr="007634DC">
        <w:rPr>
          <w:rFonts w:ascii="Times New Roman" w:hAnsi="Times New Roman" w:cs="Times New Roman"/>
          <w:sz w:val="24"/>
          <w:szCs w:val="24"/>
        </w:rPr>
        <w:t>одготавливать презентации;</w:t>
      </w:r>
    </w:p>
    <w:p w:rsidR="007634DC" w:rsidRPr="007634DC" w:rsidRDefault="007634DC" w:rsidP="00763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7634DC">
        <w:rPr>
          <w:rFonts w:ascii="Times New Roman" w:hAnsi="Times New Roman" w:cs="Times New Roman"/>
          <w:sz w:val="24"/>
          <w:szCs w:val="24"/>
        </w:rPr>
        <w:tab/>
      </w:r>
      <w:r w:rsidR="00AD565B">
        <w:rPr>
          <w:rFonts w:ascii="Times New Roman" w:hAnsi="Times New Roman" w:cs="Times New Roman"/>
          <w:sz w:val="24"/>
          <w:szCs w:val="24"/>
        </w:rPr>
        <w:t>о</w:t>
      </w:r>
      <w:r w:rsidRPr="007634DC">
        <w:rPr>
          <w:rFonts w:ascii="Times New Roman" w:hAnsi="Times New Roman" w:cs="Times New Roman"/>
          <w:sz w:val="24"/>
          <w:szCs w:val="24"/>
        </w:rPr>
        <w:t>беспечивать продвижение информации о проведении мероприятия;</w:t>
      </w:r>
    </w:p>
    <w:p w:rsidR="007634DC" w:rsidRPr="007634DC" w:rsidRDefault="007634DC" w:rsidP="00763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7634DC">
        <w:rPr>
          <w:rFonts w:ascii="Times New Roman" w:hAnsi="Times New Roman" w:cs="Times New Roman"/>
          <w:sz w:val="24"/>
          <w:szCs w:val="24"/>
        </w:rPr>
        <w:tab/>
      </w:r>
      <w:r w:rsidR="00AD565B">
        <w:rPr>
          <w:rFonts w:ascii="Times New Roman" w:hAnsi="Times New Roman" w:cs="Times New Roman"/>
          <w:sz w:val="24"/>
          <w:szCs w:val="24"/>
        </w:rPr>
        <w:t>о</w:t>
      </w:r>
      <w:r w:rsidRPr="007634DC">
        <w:rPr>
          <w:rFonts w:ascii="Times New Roman" w:hAnsi="Times New Roman" w:cs="Times New Roman"/>
          <w:sz w:val="24"/>
          <w:szCs w:val="24"/>
        </w:rPr>
        <w:t>существлять информационную поддержку и навигацию участников во время мероприятия;</w:t>
      </w:r>
    </w:p>
    <w:p w:rsidR="007634DC" w:rsidRPr="007634DC" w:rsidRDefault="007634DC" w:rsidP="00763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7634DC">
        <w:rPr>
          <w:rFonts w:ascii="Times New Roman" w:hAnsi="Times New Roman" w:cs="Times New Roman"/>
          <w:sz w:val="24"/>
          <w:szCs w:val="24"/>
        </w:rPr>
        <w:tab/>
      </w:r>
      <w:r w:rsidR="00AD565B">
        <w:rPr>
          <w:rFonts w:ascii="Times New Roman" w:hAnsi="Times New Roman" w:cs="Times New Roman"/>
          <w:sz w:val="24"/>
          <w:szCs w:val="24"/>
        </w:rPr>
        <w:t>к</w:t>
      </w:r>
      <w:r w:rsidRPr="007634DC">
        <w:rPr>
          <w:rFonts w:ascii="Times New Roman" w:hAnsi="Times New Roman" w:cs="Times New Roman"/>
          <w:sz w:val="24"/>
          <w:szCs w:val="24"/>
        </w:rPr>
        <w:t>онтролировать готовность технического обеспечения мероприятия;</w:t>
      </w:r>
    </w:p>
    <w:p w:rsidR="007634DC" w:rsidRPr="007634DC" w:rsidRDefault="007634DC" w:rsidP="00763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7634DC">
        <w:rPr>
          <w:rFonts w:ascii="Times New Roman" w:hAnsi="Times New Roman" w:cs="Times New Roman"/>
          <w:sz w:val="24"/>
          <w:szCs w:val="24"/>
        </w:rPr>
        <w:tab/>
      </w:r>
      <w:r w:rsidR="00AD565B">
        <w:rPr>
          <w:rFonts w:ascii="Times New Roman" w:hAnsi="Times New Roman" w:cs="Times New Roman"/>
          <w:sz w:val="24"/>
          <w:szCs w:val="24"/>
        </w:rPr>
        <w:t>о</w:t>
      </w:r>
      <w:r w:rsidRPr="007634DC">
        <w:rPr>
          <w:rFonts w:ascii="Times New Roman" w:hAnsi="Times New Roman" w:cs="Times New Roman"/>
          <w:sz w:val="24"/>
          <w:szCs w:val="24"/>
        </w:rPr>
        <w:t>прашивать участников мероприятия;</w:t>
      </w:r>
    </w:p>
    <w:p w:rsidR="007634DC" w:rsidRPr="007634DC" w:rsidRDefault="007634DC" w:rsidP="00763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7634DC">
        <w:rPr>
          <w:rFonts w:ascii="Times New Roman" w:hAnsi="Times New Roman" w:cs="Times New Roman"/>
          <w:sz w:val="24"/>
          <w:szCs w:val="24"/>
        </w:rPr>
        <w:tab/>
      </w:r>
      <w:r w:rsidR="00AD565B">
        <w:rPr>
          <w:rFonts w:ascii="Times New Roman" w:hAnsi="Times New Roman" w:cs="Times New Roman"/>
          <w:sz w:val="24"/>
          <w:szCs w:val="24"/>
        </w:rPr>
        <w:t>с</w:t>
      </w:r>
      <w:r w:rsidRPr="007634DC">
        <w:rPr>
          <w:rFonts w:ascii="Times New Roman" w:hAnsi="Times New Roman" w:cs="Times New Roman"/>
          <w:sz w:val="24"/>
          <w:szCs w:val="24"/>
        </w:rPr>
        <w:t>оставлять и обрабатывать анкеты. Проводить анкетирование;</w:t>
      </w:r>
    </w:p>
    <w:p w:rsidR="00562DAC" w:rsidRPr="00562DAC" w:rsidRDefault="007634DC" w:rsidP="00763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7634DC">
        <w:rPr>
          <w:rFonts w:ascii="Times New Roman" w:hAnsi="Times New Roman" w:cs="Times New Roman"/>
          <w:sz w:val="24"/>
          <w:szCs w:val="24"/>
        </w:rPr>
        <w:tab/>
      </w:r>
      <w:r w:rsidR="00AD565B">
        <w:rPr>
          <w:rFonts w:ascii="Times New Roman" w:hAnsi="Times New Roman" w:cs="Times New Roman"/>
          <w:sz w:val="24"/>
          <w:szCs w:val="24"/>
        </w:rPr>
        <w:t>и</w:t>
      </w:r>
      <w:r w:rsidRPr="007634DC">
        <w:rPr>
          <w:rFonts w:ascii="Times New Roman" w:hAnsi="Times New Roman" w:cs="Times New Roman"/>
          <w:sz w:val="24"/>
          <w:szCs w:val="24"/>
        </w:rPr>
        <w:t xml:space="preserve">спользовать информационно-коммуникационные технологии в </w:t>
      </w:r>
      <w:r w:rsidR="00AD565B" w:rsidRPr="007634DC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7634DC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562DAC"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EE6" w:rsidRPr="00456EE6" w:rsidRDefault="00456EE6" w:rsidP="00456E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E6">
        <w:rPr>
          <w:rFonts w:ascii="Times New Roman" w:hAnsi="Times New Roman" w:cs="Times New Roman"/>
          <w:sz w:val="24"/>
          <w:szCs w:val="24"/>
        </w:rPr>
        <w:t>современные информационные технологии и ЭИОС</w:t>
      </w:r>
      <w:r w:rsidR="00700D76">
        <w:rPr>
          <w:rFonts w:ascii="Times New Roman" w:hAnsi="Times New Roman" w:cs="Times New Roman"/>
          <w:sz w:val="24"/>
          <w:szCs w:val="24"/>
        </w:rPr>
        <w:t>;</w:t>
      </w:r>
    </w:p>
    <w:p w:rsidR="00CD2853" w:rsidRPr="00456EE6" w:rsidRDefault="00456EE6" w:rsidP="00456E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56EE6">
        <w:rPr>
          <w:rFonts w:ascii="Times New Roman" w:hAnsi="Times New Roman" w:cs="Times New Roman"/>
          <w:sz w:val="24"/>
          <w:szCs w:val="24"/>
        </w:rPr>
        <w:t>блачные приложения в ЭИОС</w:t>
      </w:r>
      <w:r w:rsidR="00700D76">
        <w:rPr>
          <w:rFonts w:ascii="Times New Roman" w:hAnsi="Times New Roman" w:cs="Times New Roman"/>
          <w:sz w:val="24"/>
          <w:szCs w:val="24"/>
        </w:rPr>
        <w:t>.</w:t>
      </w:r>
    </w:p>
    <w:sectPr w:rsidR="00CD2853" w:rsidRPr="00456EE6" w:rsidSect="0083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A0735"/>
    <w:multiLevelType w:val="hybridMultilevel"/>
    <w:tmpl w:val="C3F418BE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2DAC"/>
    <w:rsid w:val="002D728A"/>
    <w:rsid w:val="00456EE6"/>
    <w:rsid w:val="00562DAC"/>
    <w:rsid w:val="00700D76"/>
    <w:rsid w:val="007634DC"/>
    <w:rsid w:val="0083495B"/>
    <w:rsid w:val="00AC5942"/>
    <w:rsid w:val="00AD565B"/>
    <w:rsid w:val="00CD2853"/>
    <w:rsid w:val="00D93777"/>
    <w:rsid w:val="00E4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nis2</cp:lastModifiedBy>
  <cp:revision>8</cp:revision>
  <dcterms:created xsi:type="dcterms:W3CDTF">2018-12-13T11:50:00Z</dcterms:created>
  <dcterms:modified xsi:type="dcterms:W3CDTF">2019-03-25T13:58:00Z</dcterms:modified>
</cp:coreProperties>
</file>